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8E" w:rsidRPr="00A16044" w:rsidRDefault="00DC5AE7" w:rsidP="00A16044">
      <w:pPr>
        <w:pStyle w:val="intituldelarrt"/>
        <w:ind w:left="3540"/>
        <w:rPr>
          <w:rFonts w:asciiTheme="minorHAnsi" w:hAnsiTheme="minorHAnsi" w:cstheme="minorHAnsi"/>
          <w:bCs w:val="0"/>
          <w:color w:val="06148C"/>
          <w:sz w:val="28"/>
          <w:szCs w:val="20"/>
        </w:rPr>
      </w:pPr>
      <w:bookmarkStart w:id="0" w:name="_Hlk33171670"/>
      <w:r w:rsidRPr="00A16044">
        <w:rPr>
          <w:rFonts w:asciiTheme="minorHAnsi" w:hAnsiTheme="minorHAnsi" w:cstheme="minorHAnsi"/>
          <w:bCs w:val="0"/>
          <w:color w:val="06148C"/>
          <w:sz w:val="28"/>
          <w:szCs w:val="20"/>
        </w:rPr>
        <w:t>ACCUSE DE RECEPTION DE LA CANDIDATURE ET CONVOCATION A UN ENTRETIEN</w:t>
      </w:r>
    </w:p>
    <w:bookmarkEnd w:id="0"/>
    <w:p w:rsidR="001A036C" w:rsidRPr="00A16044" w:rsidRDefault="001A036C" w:rsidP="00D01CE6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</w:rPr>
      </w:pPr>
    </w:p>
    <w:p w:rsidR="0028222F" w:rsidRPr="00A16044" w:rsidRDefault="0028222F" w:rsidP="00D01CE6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  <w:bookmarkStart w:id="1" w:name="_Hlk160029513"/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>A ………………</w:t>
      </w:r>
      <w:proofErr w:type="gramStart"/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>…….</w:t>
      </w:r>
      <w:proofErr w:type="gramEnd"/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>, le ………………….</w:t>
      </w:r>
    </w:p>
    <w:p w:rsidR="0028222F" w:rsidRPr="00A16044" w:rsidRDefault="0028222F" w:rsidP="00D01CE6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ab/>
        <w:t>De Madame ou Monsieur ………………</w:t>
      </w:r>
    </w:p>
    <w:p w:rsidR="00923C53" w:rsidRDefault="00923C53" w:rsidP="00D01CE6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</w:p>
    <w:p w:rsidR="009D6B8E" w:rsidRPr="00A16044" w:rsidRDefault="0028222F" w:rsidP="00D01CE6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Lettre Recommandée avec Accusé de Réception </w:t>
      </w:r>
    </w:p>
    <w:p w:rsidR="00D01CE6" w:rsidRPr="00A16044" w:rsidRDefault="00D01CE6" w:rsidP="00D01CE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A16044">
        <w:rPr>
          <w:rFonts w:asciiTheme="minorHAnsi" w:hAnsiTheme="minorHAnsi" w:cstheme="minorHAnsi"/>
          <w:color w:val="06148C"/>
          <w:sz w:val="22"/>
          <w:szCs w:val="22"/>
        </w:rPr>
        <w:t xml:space="preserve"> Accusé de réception de candidature et convocation à un entretien</w:t>
      </w:r>
    </w:p>
    <w:bookmarkEnd w:id="1"/>
    <w:p w:rsidR="009D6B8E" w:rsidRPr="00A16044" w:rsidRDefault="009D6B8E" w:rsidP="00D01CE6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9D6B8E" w:rsidRPr="00A16044" w:rsidRDefault="009D6B8E" w:rsidP="00D01CE6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2" w:name="_Hlk33171703"/>
      <w:r w:rsidRPr="00A16044">
        <w:rPr>
          <w:rFonts w:asciiTheme="minorHAnsi" w:hAnsiTheme="minorHAnsi" w:cstheme="minorHAnsi"/>
          <w:color w:val="06148C"/>
          <w:sz w:val="22"/>
          <w:szCs w:val="22"/>
        </w:rPr>
        <w:t>M</w:t>
      </w:r>
      <w:r w:rsidR="00F52830" w:rsidRPr="00A16044">
        <w:rPr>
          <w:rFonts w:asciiTheme="minorHAnsi" w:hAnsiTheme="minorHAnsi" w:cstheme="minorHAnsi"/>
          <w:color w:val="06148C"/>
          <w:sz w:val="22"/>
          <w:szCs w:val="22"/>
        </w:rPr>
        <w:t>/Mme</w:t>
      </w:r>
      <w:r w:rsidRPr="00A16044">
        <w:rPr>
          <w:rFonts w:asciiTheme="minorHAnsi" w:hAnsiTheme="minorHAnsi" w:cstheme="minorHAnsi"/>
          <w:color w:val="06148C"/>
          <w:sz w:val="22"/>
          <w:szCs w:val="22"/>
        </w:rPr>
        <w:t>…………………</w:t>
      </w:r>
      <w:proofErr w:type="gramStart"/>
      <w:r w:rsidRPr="00A16044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A16044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9D6B8E" w:rsidRPr="00A16044" w:rsidRDefault="009D6B8E" w:rsidP="00D01CE6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9D6B8E" w:rsidRPr="00A16044" w:rsidRDefault="00376AD6" w:rsidP="00D01CE6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pacing w:val="1"/>
          <w:sz w:val="22"/>
          <w:szCs w:val="22"/>
        </w:rPr>
        <w:t>J</w:t>
      </w:r>
      <w:r w:rsidR="00D37873" w:rsidRPr="00A16044">
        <w:rPr>
          <w:rFonts w:asciiTheme="minorHAnsi" w:hAnsiTheme="minorHAnsi" w:cstheme="minorHAnsi"/>
          <w:color w:val="06148C"/>
          <w:spacing w:val="1"/>
          <w:sz w:val="22"/>
          <w:szCs w:val="22"/>
        </w:rPr>
        <w:t>’accuse réception de votre candidature sur le poste de ................... (emploi</w:t>
      </w:r>
      <w:r w:rsidR="00A02225">
        <w:rPr>
          <w:rFonts w:asciiTheme="minorHAnsi" w:hAnsiTheme="minorHAnsi" w:cstheme="minorHAnsi"/>
          <w:color w:val="06148C"/>
          <w:spacing w:val="1"/>
          <w:sz w:val="22"/>
          <w:szCs w:val="22"/>
        </w:rPr>
        <w:t>) en date du</w:t>
      </w:r>
      <w:bookmarkStart w:id="3" w:name="_GoBack"/>
      <w:bookmarkEnd w:id="3"/>
      <w:r w:rsidR="00D37873" w:rsidRPr="00A1604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..............</w:t>
      </w:r>
    </w:p>
    <w:p w:rsidR="00D37873" w:rsidRPr="00A16044" w:rsidRDefault="00D37873" w:rsidP="00D01CE6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D37873" w:rsidRPr="00A16044" w:rsidRDefault="00D37873" w:rsidP="00D01CE6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Après </w:t>
      </w:r>
      <w:r w:rsidR="00802031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vérification des conditions de recevabilité, j’ai l’honneur de vous convoquer à un entretien </w:t>
      </w:r>
      <w:r w:rsidR="005E6800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qui se tiendra le.................. (date) à .................... (</w:t>
      </w:r>
      <w:proofErr w:type="gramStart"/>
      <w:r w:rsidR="005E6800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heure</w:t>
      </w:r>
      <w:proofErr w:type="gramEnd"/>
      <w:r w:rsidR="005E6800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) à l’adresse suivante : </w:t>
      </w:r>
    </w:p>
    <w:p w:rsidR="005E6800" w:rsidRPr="00A16044" w:rsidRDefault="005E6800" w:rsidP="00D01CE6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5E6800" w:rsidRPr="00A16044" w:rsidRDefault="005E6800" w:rsidP="00D01CE6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B0B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....................................................</w:t>
      </w:r>
    </w:p>
    <w:p w:rsidR="005E6800" w:rsidRPr="00A16044" w:rsidRDefault="005E6800" w:rsidP="00D01CE6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6D1165" w:rsidRPr="00A16044" w:rsidRDefault="006D1165" w:rsidP="00D01CE6">
      <w:pPr>
        <w:shd w:val="clear" w:color="auto" w:fill="FFFFFF"/>
        <w:ind w:firstLine="708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Vous trouverez jointe à la présente convocation une charte déontologique précisant </w:t>
      </w:r>
      <w:r w:rsidR="004879C9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les obligations déontologiques particulières auxquelles sont soumis les agents publics en vertu de</w:t>
      </w:r>
      <w:r w:rsidR="0028222F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>s articles L121-1 et suivants du Code général de la fonction publique</w:t>
      </w:r>
      <w:r w:rsidR="004879C9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, </w:t>
      </w:r>
      <w:r w:rsidR="00DC5AE7" w:rsidRPr="00A16044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ainsi qu’un rappel relatif aux situations de conflits d’intérêts. </w:t>
      </w:r>
    </w:p>
    <w:p w:rsidR="00DC5AE7" w:rsidRPr="00A16044" w:rsidRDefault="00DC5AE7" w:rsidP="00D01CE6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9D6B8E" w:rsidRPr="00A16044" w:rsidRDefault="009D6B8E" w:rsidP="00D01CE6">
      <w:pPr>
        <w:shd w:val="clear" w:color="auto" w:fill="FFFFFF"/>
        <w:tabs>
          <w:tab w:val="left" w:leader="dot" w:pos="4546"/>
        </w:tabs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9D6B8E" w:rsidRPr="00A16044" w:rsidRDefault="009D6B8E" w:rsidP="00D01CE6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</w:t>
      </w:r>
      <w:r w:rsidR="00732177" w:rsidRPr="00A16044">
        <w:rPr>
          <w:rFonts w:asciiTheme="minorHAnsi" w:hAnsiTheme="minorHAnsi" w:cstheme="minorHAnsi"/>
          <w:color w:val="06148C"/>
          <w:spacing w:val="-1"/>
          <w:sz w:val="22"/>
          <w:szCs w:val="22"/>
        </w:rPr>
        <w:t>/Mme</w:t>
      </w:r>
      <w:r w:rsidRPr="00A16044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……………</w:t>
      </w:r>
      <w:proofErr w:type="gramStart"/>
      <w:r w:rsidRPr="00A16044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A16044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A16044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9D6B8E" w:rsidRPr="00A16044" w:rsidRDefault="009D6B8E" w:rsidP="00D01CE6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9D6B8E" w:rsidRPr="00A16044" w:rsidRDefault="009D6B8E" w:rsidP="00D01CE6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  <w:bookmarkStart w:id="4" w:name="_Hlk160029491"/>
    </w:p>
    <w:p w:rsidR="009D6B8E" w:rsidRPr="00A16044" w:rsidRDefault="009D6B8E" w:rsidP="00BE3618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9D6B8E" w:rsidRPr="00A16044" w:rsidRDefault="009D6B8E" w:rsidP="00BE361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z w:val="22"/>
          <w:szCs w:val="22"/>
        </w:rPr>
        <w:t>(</w:t>
      </w:r>
      <w:proofErr w:type="gramStart"/>
      <w:r w:rsidRPr="00A16044">
        <w:rPr>
          <w:rFonts w:asciiTheme="minorHAnsi" w:hAnsiTheme="minorHAnsi" w:cstheme="minorHAnsi"/>
          <w:color w:val="06148C"/>
          <w:sz w:val="22"/>
          <w:szCs w:val="22"/>
        </w:rPr>
        <w:t>prénom</w:t>
      </w:r>
      <w:proofErr w:type="gramEnd"/>
      <w:r w:rsidRPr="00A16044">
        <w:rPr>
          <w:rFonts w:asciiTheme="minorHAnsi" w:hAnsiTheme="minorHAnsi" w:cstheme="minorHAnsi"/>
          <w:color w:val="06148C"/>
          <w:sz w:val="22"/>
          <w:szCs w:val="22"/>
        </w:rPr>
        <w:t>, nom lisibles et signature)</w:t>
      </w:r>
    </w:p>
    <w:p w:rsidR="009D6B8E" w:rsidRPr="00A16044" w:rsidRDefault="009D6B8E" w:rsidP="00BE361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A16044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9D6B8E" w:rsidRPr="00A16044" w:rsidRDefault="009D6B8E" w:rsidP="00BE361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6D0967" w:rsidRPr="00A16044" w:rsidRDefault="009D6B8E" w:rsidP="00BE361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A16044">
        <w:rPr>
          <w:rFonts w:asciiTheme="minorHAnsi" w:hAnsiTheme="minorHAnsi" w:cstheme="minorHAnsi"/>
          <w:color w:val="06148C"/>
          <w:sz w:val="22"/>
          <w:szCs w:val="22"/>
        </w:rPr>
        <w:t>(</w:t>
      </w:r>
      <w:proofErr w:type="gramStart"/>
      <w:r w:rsidRPr="00A16044">
        <w:rPr>
          <w:rFonts w:asciiTheme="minorHAnsi" w:hAnsiTheme="minorHAnsi" w:cstheme="minorHAnsi"/>
          <w:color w:val="06148C"/>
          <w:sz w:val="22"/>
          <w:szCs w:val="22"/>
        </w:rPr>
        <w:t>prénom</w:t>
      </w:r>
      <w:proofErr w:type="gramEnd"/>
      <w:r w:rsidRPr="00A16044">
        <w:rPr>
          <w:rFonts w:asciiTheme="minorHAnsi" w:hAnsiTheme="minorHAnsi" w:cstheme="minorHAnsi"/>
          <w:color w:val="06148C"/>
          <w:sz w:val="22"/>
          <w:szCs w:val="22"/>
        </w:rPr>
        <w:t>, nom, qualité lisibles et signature)</w:t>
      </w:r>
      <w:bookmarkEnd w:id="2"/>
      <w:bookmarkEnd w:id="4"/>
    </w:p>
    <w:sectPr w:rsidR="006D0967" w:rsidRPr="00A16044" w:rsidSect="00A16044">
      <w:headerReference w:type="default" r:id="rId6"/>
      <w:footerReference w:type="default" r:id="rId7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E6" w:rsidRDefault="00D01CE6" w:rsidP="00D01CE6">
      <w:r>
        <w:separator/>
      </w:r>
    </w:p>
  </w:endnote>
  <w:endnote w:type="continuationSeparator" w:id="0">
    <w:p w:rsidR="00D01CE6" w:rsidRDefault="00D01CE6" w:rsidP="00D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E525F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E525F" w:rsidRPr="00882918" w:rsidRDefault="000E525F" w:rsidP="000E525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LETTRE – ACCUSE RECEPTION CANDIDATURE – CONVO</w:t>
          </w:r>
          <w:r w:rsidR="00A1604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C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EN</w:t>
          </w:r>
          <w:r w:rsidR="00A16044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TRET</w:t>
          </w:r>
        </w:p>
      </w:tc>
      <w:tc>
        <w:tcPr>
          <w:tcW w:w="1542" w:type="pct"/>
          <w:shd w:val="clear" w:color="auto" w:fill="06148C"/>
          <w:vAlign w:val="center"/>
        </w:tcPr>
        <w:p w:rsidR="000E525F" w:rsidRPr="00882918" w:rsidRDefault="000E525F" w:rsidP="000E525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  <w:bookmarkEnd w:id="5"/>
  </w:tbl>
  <w:p w:rsidR="00D01CE6" w:rsidRPr="00D01CE6" w:rsidRDefault="00D01CE6" w:rsidP="00D01CE6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E6" w:rsidRDefault="00D01CE6" w:rsidP="00D01CE6">
      <w:r>
        <w:separator/>
      </w:r>
    </w:p>
  </w:footnote>
  <w:footnote w:type="continuationSeparator" w:id="0">
    <w:p w:rsidR="00D01CE6" w:rsidRDefault="00D01CE6" w:rsidP="00D0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E6" w:rsidRDefault="000E525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-450850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E"/>
    <w:rsid w:val="00002B06"/>
    <w:rsid w:val="00067BF9"/>
    <w:rsid w:val="000E525F"/>
    <w:rsid w:val="001A036C"/>
    <w:rsid w:val="0028222F"/>
    <w:rsid w:val="00315E80"/>
    <w:rsid w:val="00376AD6"/>
    <w:rsid w:val="003C1C5E"/>
    <w:rsid w:val="004879C9"/>
    <w:rsid w:val="0051472A"/>
    <w:rsid w:val="005E6800"/>
    <w:rsid w:val="006D0967"/>
    <w:rsid w:val="006D1165"/>
    <w:rsid w:val="00732177"/>
    <w:rsid w:val="0079151B"/>
    <w:rsid w:val="00802031"/>
    <w:rsid w:val="008D22B5"/>
    <w:rsid w:val="00923C53"/>
    <w:rsid w:val="009D6B8E"/>
    <w:rsid w:val="00A02225"/>
    <w:rsid w:val="00A16044"/>
    <w:rsid w:val="00A626DF"/>
    <w:rsid w:val="00B555DC"/>
    <w:rsid w:val="00B70F55"/>
    <w:rsid w:val="00BB34F2"/>
    <w:rsid w:val="00BC66A9"/>
    <w:rsid w:val="00BE3618"/>
    <w:rsid w:val="00BF50A0"/>
    <w:rsid w:val="00C26B0B"/>
    <w:rsid w:val="00CE5184"/>
    <w:rsid w:val="00D01CE6"/>
    <w:rsid w:val="00D37873"/>
    <w:rsid w:val="00DC1A92"/>
    <w:rsid w:val="00DC5AE7"/>
    <w:rsid w:val="00E474A4"/>
    <w:rsid w:val="00EB738C"/>
    <w:rsid w:val="00F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CA130"/>
  <w15:chartTrackingRefBased/>
  <w15:docId w15:val="{3AD8FC05-5FD2-4DD5-8ED2-46C166DB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9D6B8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9D6B8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9D6B8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D6B8E"/>
    <w:pPr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D01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1CE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D01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01CE6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2024-06-13T12:55:00Z</dcterms:created>
  <dcterms:modified xsi:type="dcterms:W3CDTF">2024-06-13T12:55:00Z</dcterms:modified>
</cp:coreProperties>
</file>