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6C4" w:rsidRDefault="00E72C3F" w:rsidP="0071416D">
      <w:pPr>
        <w:jc w:val="center"/>
        <w:rPr>
          <w:rFonts w:ascii="Arial" w:hAnsi="Arial" w:cs="Arial"/>
          <w:b/>
          <w:sz w:val="24"/>
        </w:rPr>
      </w:pPr>
      <w:r>
        <w:rPr>
          <w:rFonts w:ascii="Arial" w:hAnsi="Arial" w:cs="Arial"/>
          <w:b/>
          <w:sz w:val="24"/>
        </w:rPr>
        <w:t>F</w:t>
      </w:r>
      <w:r w:rsidR="004F46C4" w:rsidRPr="0071416D">
        <w:rPr>
          <w:rFonts w:ascii="Arial" w:hAnsi="Arial" w:cs="Arial"/>
          <w:b/>
          <w:sz w:val="24"/>
        </w:rPr>
        <w:t>ormulaire de saisine indispensabl</w:t>
      </w:r>
      <w:r w:rsidR="0071416D" w:rsidRPr="0071416D">
        <w:rPr>
          <w:rFonts w:ascii="Arial" w:hAnsi="Arial" w:cs="Arial"/>
          <w:b/>
          <w:sz w:val="24"/>
        </w:rPr>
        <w:t xml:space="preserve">e du référent égalité – signalement d’un acte de violence, de discrimination, de </w:t>
      </w:r>
      <w:r w:rsidR="00F66144" w:rsidRPr="00963B65">
        <w:rPr>
          <w:rFonts w:ascii="Arial" w:hAnsi="Arial" w:cs="Arial"/>
          <w:b/>
          <w:sz w:val="24"/>
        </w:rPr>
        <w:t>harcèlement moral ou sexuel</w:t>
      </w:r>
      <w:r w:rsidR="00F66144">
        <w:rPr>
          <w:rFonts w:ascii="Arial" w:hAnsi="Arial" w:cs="Arial"/>
          <w:b/>
          <w:sz w:val="24"/>
        </w:rPr>
        <w:t xml:space="preserve">, </w:t>
      </w:r>
      <w:r w:rsidR="00F66144" w:rsidRPr="009A2B49">
        <w:rPr>
          <w:rFonts w:ascii="Arial" w:hAnsi="Arial" w:cs="Arial"/>
          <w:b/>
          <w:sz w:val="24"/>
        </w:rPr>
        <w:t>d’agissements sexistes</w:t>
      </w:r>
      <w:r w:rsidR="00F66144">
        <w:rPr>
          <w:rFonts w:ascii="Arial" w:hAnsi="Arial" w:cs="Arial"/>
          <w:b/>
          <w:sz w:val="24"/>
        </w:rPr>
        <w:t xml:space="preserve">, </w:t>
      </w:r>
      <w:r w:rsidR="00F66144" w:rsidRPr="00963B65">
        <w:rPr>
          <w:rFonts w:ascii="Arial" w:hAnsi="Arial" w:cs="Arial"/>
          <w:b/>
          <w:sz w:val="24"/>
        </w:rPr>
        <w:t>de menaces ou de tout autre acte d'intimidation</w:t>
      </w:r>
      <w:r w:rsidR="00F66144">
        <w:rPr>
          <w:rFonts w:ascii="Arial" w:hAnsi="Arial" w:cs="Arial"/>
          <w:b/>
          <w:sz w:val="24"/>
        </w:rPr>
        <w:t xml:space="preserve"> </w:t>
      </w:r>
      <w:r w:rsidR="00B677CB">
        <w:rPr>
          <w:rFonts w:ascii="Arial" w:hAnsi="Arial" w:cs="Arial"/>
          <w:b/>
          <w:sz w:val="24"/>
        </w:rPr>
        <w:t xml:space="preserve">(1) </w:t>
      </w:r>
    </w:p>
    <w:p w:rsidR="00E713BC" w:rsidRPr="004A0EAD" w:rsidRDefault="00E713BC" w:rsidP="00803C3D">
      <w:pPr>
        <w:jc w:val="both"/>
        <w:rPr>
          <w:rFonts w:ascii="Arial" w:hAnsi="Arial" w:cs="Arial"/>
          <w:b/>
          <w:sz w:val="20"/>
          <w:szCs w:val="20"/>
        </w:rPr>
      </w:pPr>
    </w:p>
    <w:p w:rsidR="00803C3D" w:rsidRPr="004A0EAD" w:rsidRDefault="00803C3D" w:rsidP="00803C3D">
      <w:pPr>
        <w:jc w:val="both"/>
        <w:rPr>
          <w:rFonts w:ascii="Arial" w:hAnsi="Arial" w:cs="Arial"/>
          <w:sz w:val="20"/>
          <w:szCs w:val="20"/>
        </w:rPr>
      </w:pPr>
      <w:r w:rsidRPr="004A0EAD">
        <w:rPr>
          <w:rFonts w:ascii="Arial" w:hAnsi="Arial" w:cs="Arial"/>
          <w:sz w:val="20"/>
          <w:szCs w:val="20"/>
        </w:rPr>
        <w:t xml:space="preserve">Je soussigné(e) </w:t>
      </w:r>
      <w:r w:rsidR="00BB55A5" w:rsidRPr="004A0EAD">
        <w:rPr>
          <w:rFonts w:ascii="Arial" w:hAnsi="Arial" w:cs="Arial"/>
          <w:sz w:val="20"/>
          <w:szCs w:val="20"/>
        </w:rPr>
        <w:t xml:space="preserve">........................................... </w:t>
      </w:r>
      <w:r w:rsidR="00BB55A5" w:rsidRPr="004A0EAD">
        <w:rPr>
          <w:rFonts w:ascii="Arial" w:hAnsi="Arial" w:cs="Arial"/>
          <w:i/>
          <w:sz w:val="20"/>
          <w:szCs w:val="20"/>
        </w:rPr>
        <w:t xml:space="preserve">(Nom, Prénom </w:t>
      </w:r>
      <w:r w:rsidR="00BB55A5" w:rsidRPr="004A0EAD">
        <w:rPr>
          <w:rFonts w:ascii="Arial" w:hAnsi="Arial" w:cs="Arial"/>
          <w:sz w:val="20"/>
          <w:szCs w:val="20"/>
        </w:rPr>
        <w:t xml:space="preserve">Ou </w:t>
      </w:r>
      <w:r w:rsidR="00BB55A5" w:rsidRPr="004A0EAD">
        <w:rPr>
          <w:rFonts w:ascii="Arial" w:hAnsi="Arial" w:cs="Arial"/>
          <w:i/>
          <w:sz w:val="20"/>
          <w:szCs w:val="20"/>
        </w:rPr>
        <w:t xml:space="preserve">Champ laissé libre si </w:t>
      </w:r>
      <w:proofErr w:type="gramStart"/>
      <w:r w:rsidR="00BB55A5" w:rsidRPr="004A0EAD">
        <w:rPr>
          <w:rFonts w:ascii="Arial" w:hAnsi="Arial" w:cs="Arial"/>
          <w:i/>
          <w:sz w:val="20"/>
          <w:szCs w:val="20"/>
        </w:rPr>
        <w:t>l’intéressé</w:t>
      </w:r>
      <w:proofErr w:type="gramEnd"/>
      <w:r w:rsidR="00BB55A5" w:rsidRPr="004A0EAD">
        <w:rPr>
          <w:rFonts w:ascii="Arial" w:hAnsi="Arial" w:cs="Arial"/>
          <w:i/>
          <w:sz w:val="20"/>
          <w:szCs w:val="20"/>
        </w:rPr>
        <w:t xml:space="preserve"> fait le souhait de l’anonymat)</w:t>
      </w:r>
      <w:r w:rsidR="00BB55A5" w:rsidRPr="004A0EAD">
        <w:rPr>
          <w:rFonts w:ascii="Arial" w:hAnsi="Arial" w:cs="Arial"/>
          <w:sz w:val="20"/>
          <w:szCs w:val="20"/>
        </w:rPr>
        <w:t xml:space="preserve">, souhaite porter à votre connaissance, en qualité de : </w:t>
      </w:r>
    </w:p>
    <w:p w:rsidR="00BB55A5" w:rsidRPr="004A0EAD" w:rsidRDefault="00333D74" w:rsidP="00803C3D">
      <w:pPr>
        <w:jc w:val="both"/>
        <w:rPr>
          <w:rFonts w:ascii="Arial" w:hAnsi="Arial" w:cs="Arial"/>
          <w:sz w:val="20"/>
          <w:szCs w:val="20"/>
        </w:rPr>
      </w:pPr>
      <w:sdt>
        <w:sdtPr>
          <w:rPr>
            <w:rFonts w:ascii="Arial" w:hAnsi="Arial" w:cs="Arial"/>
            <w:sz w:val="20"/>
            <w:szCs w:val="20"/>
          </w:rPr>
          <w:id w:val="508722816"/>
          <w14:checkbox>
            <w14:checked w14:val="0"/>
            <w14:checkedState w14:val="2612" w14:font="MS Gothic"/>
            <w14:uncheckedState w14:val="2610" w14:font="MS Gothic"/>
          </w14:checkbox>
        </w:sdtPr>
        <w:sdtEndPr/>
        <w:sdtContent>
          <w:r w:rsidR="00AB4AE2">
            <w:rPr>
              <w:rFonts w:ascii="MS Gothic" w:eastAsia="MS Gothic" w:hAnsi="MS Gothic" w:cs="Arial" w:hint="eastAsia"/>
              <w:sz w:val="20"/>
              <w:szCs w:val="20"/>
            </w:rPr>
            <w:t>☐</w:t>
          </w:r>
        </w:sdtContent>
      </w:sdt>
      <w:r w:rsidR="00BB55A5" w:rsidRPr="004A0EAD">
        <w:rPr>
          <w:rFonts w:ascii="Arial" w:hAnsi="Arial" w:cs="Arial"/>
          <w:sz w:val="20"/>
          <w:szCs w:val="20"/>
        </w:rPr>
        <w:t xml:space="preserve"> </w:t>
      </w:r>
      <w:proofErr w:type="gramStart"/>
      <w:r w:rsidR="00BB55A5" w:rsidRPr="004A0EAD">
        <w:rPr>
          <w:rFonts w:ascii="Arial" w:hAnsi="Arial" w:cs="Arial"/>
          <w:sz w:val="20"/>
          <w:szCs w:val="20"/>
        </w:rPr>
        <w:t>victime</w:t>
      </w:r>
      <w:proofErr w:type="gramEnd"/>
      <w:r w:rsidR="00BB55A5" w:rsidRPr="004A0EAD">
        <w:rPr>
          <w:rFonts w:ascii="Arial" w:hAnsi="Arial" w:cs="Arial"/>
          <w:sz w:val="20"/>
          <w:szCs w:val="20"/>
        </w:rPr>
        <w:t xml:space="preserve">   </w:t>
      </w:r>
    </w:p>
    <w:p w:rsidR="00BB55A5" w:rsidRPr="004A0EAD" w:rsidRDefault="00333D74" w:rsidP="00803C3D">
      <w:pPr>
        <w:jc w:val="both"/>
        <w:rPr>
          <w:rFonts w:ascii="Arial" w:hAnsi="Arial" w:cs="Arial"/>
          <w:sz w:val="20"/>
          <w:szCs w:val="20"/>
        </w:rPr>
      </w:pPr>
      <w:sdt>
        <w:sdtPr>
          <w:rPr>
            <w:rFonts w:ascii="Arial" w:hAnsi="Arial" w:cs="Arial"/>
            <w:sz w:val="20"/>
            <w:szCs w:val="20"/>
          </w:rPr>
          <w:id w:val="1327553909"/>
          <w14:checkbox>
            <w14:checked w14:val="0"/>
            <w14:checkedState w14:val="2612" w14:font="MS Gothic"/>
            <w14:uncheckedState w14:val="2610" w14:font="MS Gothic"/>
          </w14:checkbox>
        </w:sdtPr>
        <w:sdtEndPr/>
        <w:sdtContent>
          <w:r w:rsidR="00AB4AE2">
            <w:rPr>
              <w:rFonts w:ascii="MS Gothic" w:eastAsia="MS Gothic" w:hAnsi="MS Gothic" w:cs="Arial" w:hint="eastAsia"/>
              <w:sz w:val="20"/>
              <w:szCs w:val="20"/>
            </w:rPr>
            <w:t>☐</w:t>
          </w:r>
        </w:sdtContent>
      </w:sdt>
      <w:r w:rsidR="00BB55A5" w:rsidRPr="004A0EAD">
        <w:rPr>
          <w:rFonts w:ascii="Arial" w:hAnsi="Arial" w:cs="Arial"/>
          <w:sz w:val="20"/>
          <w:szCs w:val="20"/>
        </w:rPr>
        <w:t xml:space="preserve"> </w:t>
      </w:r>
      <w:proofErr w:type="gramStart"/>
      <w:r w:rsidR="00BB55A5" w:rsidRPr="004A0EAD">
        <w:rPr>
          <w:rFonts w:ascii="Arial" w:hAnsi="Arial" w:cs="Arial"/>
          <w:sz w:val="20"/>
          <w:szCs w:val="20"/>
        </w:rPr>
        <w:t>témoin</w:t>
      </w:r>
      <w:proofErr w:type="gramEnd"/>
    </w:p>
    <w:p w:rsidR="00BB55A5" w:rsidRPr="004A0EAD" w:rsidRDefault="00BB55A5" w:rsidP="00803C3D">
      <w:pPr>
        <w:jc w:val="both"/>
        <w:rPr>
          <w:rFonts w:ascii="Arial" w:hAnsi="Arial" w:cs="Arial"/>
          <w:sz w:val="20"/>
          <w:szCs w:val="20"/>
        </w:rPr>
      </w:pPr>
      <w:r w:rsidRPr="004A0EAD">
        <w:rPr>
          <w:rFonts w:ascii="Arial" w:hAnsi="Arial" w:cs="Arial"/>
          <w:sz w:val="20"/>
          <w:szCs w:val="20"/>
        </w:rPr>
        <w:t xml:space="preserve">Les évènements suivants caractérisant un fait de : </w:t>
      </w:r>
    </w:p>
    <w:p w:rsidR="00BB55A5" w:rsidRPr="004A0EAD" w:rsidRDefault="00333D74" w:rsidP="00BB55A5">
      <w:pPr>
        <w:jc w:val="both"/>
        <w:rPr>
          <w:rFonts w:ascii="Arial" w:hAnsi="Arial" w:cs="Arial"/>
          <w:sz w:val="20"/>
          <w:szCs w:val="20"/>
        </w:rPr>
      </w:pPr>
      <w:sdt>
        <w:sdtPr>
          <w:rPr>
            <w:rFonts w:ascii="Arial" w:hAnsi="Arial" w:cs="Arial"/>
            <w:sz w:val="20"/>
            <w:szCs w:val="20"/>
          </w:rPr>
          <w:id w:val="1309751546"/>
          <w14:checkbox>
            <w14:checked w14:val="0"/>
            <w14:checkedState w14:val="2612" w14:font="MS Gothic"/>
            <w14:uncheckedState w14:val="2610" w14:font="MS Gothic"/>
          </w14:checkbox>
        </w:sdtPr>
        <w:sdtEndPr/>
        <w:sdtContent>
          <w:r w:rsidR="00AB4AE2">
            <w:rPr>
              <w:rFonts w:ascii="MS Gothic" w:eastAsia="MS Gothic" w:hAnsi="MS Gothic" w:cs="Arial" w:hint="eastAsia"/>
              <w:sz w:val="20"/>
              <w:szCs w:val="20"/>
            </w:rPr>
            <w:t>☐</w:t>
          </w:r>
        </w:sdtContent>
      </w:sdt>
      <w:r w:rsidR="00BB55A5" w:rsidRPr="004A0EAD">
        <w:rPr>
          <w:rFonts w:ascii="Arial" w:hAnsi="Arial" w:cs="Arial"/>
          <w:sz w:val="20"/>
          <w:szCs w:val="20"/>
        </w:rPr>
        <w:t xml:space="preserve"> Violence </w:t>
      </w:r>
    </w:p>
    <w:p w:rsidR="00BB55A5" w:rsidRPr="004A0EAD" w:rsidRDefault="00333D74" w:rsidP="00BB55A5">
      <w:pPr>
        <w:jc w:val="both"/>
        <w:rPr>
          <w:rFonts w:ascii="Arial" w:hAnsi="Arial" w:cs="Arial"/>
          <w:sz w:val="20"/>
          <w:szCs w:val="20"/>
        </w:rPr>
      </w:pPr>
      <w:sdt>
        <w:sdtPr>
          <w:rPr>
            <w:rFonts w:ascii="Arial" w:hAnsi="Arial" w:cs="Arial"/>
            <w:sz w:val="20"/>
            <w:szCs w:val="20"/>
          </w:rPr>
          <w:id w:val="244540952"/>
          <w14:checkbox>
            <w14:checked w14:val="0"/>
            <w14:checkedState w14:val="2612" w14:font="MS Gothic"/>
            <w14:uncheckedState w14:val="2610" w14:font="MS Gothic"/>
          </w14:checkbox>
        </w:sdtPr>
        <w:sdtEndPr/>
        <w:sdtContent>
          <w:r w:rsidR="00AB4AE2">
            <w:rPr>
              <w:rFonts w:ascii="MS Gothic" w:eastAsia="MS Gothic" w:hAnsi="MS Gothic" w:cs="Arial" w:hint="eastAsia"/>
              <w:sz w:val="20"/>
              <w:szCs w:val="20"/>
            </w:rPr>
            <w:t>☐</w:t>
          </w:r>
        </w:sdtContent>
      </w:sdt>
      <w:r w:rsidR="00BB55A5" w:rsidRPr="004A0EAD">
        <w:rPr>
          <w:rFonts w:ascii="Arial" w:hAnsi="Arial" w:cs="Arial"/>
          <w:sz w:val="20"/>
          <w:szCs w:val="20"/>
        </w:rPr>
        <w:t xml:space="preserve"> Discrimination</w:t>
      </w:r>
    </w:p>
    <w:p w:rsidR="00BB55A5" w:rsidRPr="004A0EAD" w:rsidRDefault="00333D74" w:rsidP="00AB4AE2">
      <w:pPr>
        <w:jc w:val="both"/>
        <w:rPr>
          <w:rFonts w:ascii="Arial" w:hAnsi="Arial" w:cs="Arial"/>
          <w:sz w:val="20"/>
          <w:szCs w:val="20"/>
        </w:rPr>
      </w:pPr>
      <w:sdt>
        <w:sdtPr>
          <w:rPr>
            <w:rFonts w:ascii="Arial" w:hAnsi="Arial" w:cs="Arial"/>
            <w:sz w:val="20"/>
            <w:szCs w:val="20"/>
          </w:rPr>
          <w:id w:val="-136578022"/>
          <w14:checkbox>
            <w14:checked w14:val="0"/>
            <w14:checkedState w14:val="2612" w14:font="MS Gothic"/>
            <w14:uncheckedState w14:val="2610" w14:font="MS Gothic"/>
          </w14:checkbox>
        </w:sdtPr>
        <w:sdtEndPr/>
        <w:sdtContent>
          <w:r w:rsidR="00AB4AE2">
            <w:rPr>
              <w:rFonts w:ascii="MS Gothic" w:eastAsia="MS Gothic" w:hAnsi="MS Gothic" w:cs="Arial" w:hint="eastAsia"/>
              <w:sz w:val="20"/>
              <w:szCs w:val="20"/>
            </w:rPr>
            <w:t>☐</w:t>
          </w:r>
        </w:sdtContent>
      </w:sdt>
      <w:r w:rsidR="00BB55A5" w:rsidRPr="004A0EAD">
        <w:rPr>
          <w:rFonts w:ascii="Arial" w:hAnsi="Arial" w:cs="Arial"/>
          <w:sz w:val="20"/>
          <w:szCs w:val="20"/>
        </w:rPr>
        <w:t xml:space="preserve">Harcèlement moral </w:t>
      </w:r>
    </w:p>
    <w:p w:rsidR="00BB55A5" w:rsidRPr="004A0EAD" w:rsidRDefault="00333D74" w:rsidP="00BB55A5">
      <w:pPr>
        <w:jc w:val="both"/>
        <w:rPr>
          <w:rFonts w:ascii="Arial" w:hAnsi="Arial" w:cs="Arial"/>
          <w:sz w:val="20"/>
          <w:szCs w:val="20"/>
        </w:rPr>
      </w:pPr>
      <w:sdt>
        <w:sdtPr>
          <w:rPr>
            <w:rFonts w:ascii="Arial" w:hAnsi="Arial" w:cs="Arial"/>
            <w:sz w:val="20"/>
            <w:szCs w:val="20"/>
          </w:rPr>
          <w:id w:val="-339937538"/>
          <w14:checkbox>
            <w14:checked w14:val="0"/>
            <w14:checkedState w14:val="2612" w14:font="MS Gothic"/>
            <w14:uncheckedState w14:val="2610" w14:font="MS Gothic"/>
          </w14:checkbox>
        </w:sdtPr>
        <w:sdtEndPr/>
        <w:sdtContent>
          <w:r w:rsidR="00AB4AE2">
            <w:rPr>
              <w:rFonts w:ascii="MS Gothic" w:eastAsia="MS Gothic" w:hAnsi="MS Gothic" w:cs="Arial" w:hint="eastAsia"/>
              <w:sz w:val="20"/>
              <w:szCs w:val="20"/>
            </w:rPr>
            <w:t>☐</w:t>
          </w:r>
        </w:sdtContent>
      </w:sdt>
      <w:r w:rsidR="00BB55A5" w:rsidRPr="004A0EAD">
        <w:rPr>
          <w:rFonts w:ascii="Arial" w:hAnsi="Arial" w:cs="Arial"/>
          <w:sz w:val="20"/>
          <w:szCs w:val="20"/>
        </w:rPr>
        <w:t xml:space="preserve"> Harcèlement sexuel </w:t>
      </w:r>
    </w:p>
    <w:p w:rsidR="00BB55A5" w:rsidRDefault="00333D74" w:rsidP="00BB55A5">
      <w:pPr>
        <w:jc w:val="both"/>
        <w:rPr>
          <w:rFonts w:ascii="Arial" w:hAnsi="Arial" w:cs="Arial"/>
          <w:sz w:val="20"/>
          <w:szCs w:val="20"/>
        </w:rPr>
      </w:pPr>
      <w:sdt>
        <w:sdtPr>
          <w:rPr>
            <w:rFonts w:ascii="Arial" w:hAnsi="Arial" w:cs="Arial"/>
            <w:sz w:val="20"/>
            <w:szCs w:val="20"/>
          </w:rPr>
          <w:id w:val="-352646463"/>
          <w14:checkbox>
            <w14:checked w14:val="0"/>
            <w14:checkedState w14:val="2612" w14:font="MS Gothic"/>
            <w14:uncheckedState w14:val="2610" w14:font="MS Gothic"/>
          </w14:checkbox>
        </w:sdtPr>
        <w:sdtEndPr/>
        <w:sdtContent>
          <w:r w:rsidR="00AB4AE2">
            <w:rPr>
              <w:rFonts w:ascii="MS Gothic" w:eastAsia="MS Gothic" w:hAnsi="MS Gothic" w:cs="Arial" w:hint="eastAsia"/>
              <w:sz w:val="20"/>
              <w:szCs w:val="20"/>
            </w:rPr>
            <w:t>☐</w:t>
          </w:r>
        </w:sdtContent>
      </w:sdt>
      <w:r w:rsidR="00BB55A5" w:rsidRPr="004A0EAD">
        <w:rPr>
          <w:rFonts w:ascii="Arial" w:hAnsi="Arial" w:cs="Arial"/>
          <w:sz w:val="20"/>
          <w:szCs w:val="20"/>
        </w:rPr>
        <w:t xml:space="preserve"> Agissement sexiste </w:t>
      </w:r>
    </w:p>
    <w:p w:rsidR="00AB4AE2" w:rsidRDefault="00333D74" w:rsidP="00147295">
      <w:pPr>
        <w:jc w:val="both"/>
        <w:rPr>
          <w:rFonts w:ascii="Arial" w:hAnsi="Arial" w:cs="Arial"/>
          <w:sz w:val="20"/>
          <w:szCs w:val="20"/>
        </w:rPr>
      </w:pPr>
      <w:sdt>
        <w:sdtPr>
          <w:rPr>
            <w:rFonts w:ascii="Arial" w:hAnsi="Arial" w:cs="Arial"/>
            <w:sz w:val="20"/>
            <w:szCs w:val="20"/>
          </w:rPr>
          <w:id w:val="27452119"/>
          <w14:checkbox>
            <w14:checked w14:val="0"/>
            <w14:checkedState w14:val="2612" w14:font="MS Gothic"/>
            <w14:uncheckedState w14:val="2610" w14:font="MS Gothic"/>
          </w14:checkbox>
        </w:sdtPr>
        <w:sdtEndPr/>
        <w:sdtContent>
          <w:r w:rsidR="00147295">
            <w:rPr>
              <w:rFonts w:ascii="MS Gothic" w:eastAsia="MS Gothic" w:hAnsi="MS Gothic" w:cs="Arial" w:hint="eastAsia"/>
              <w:sz w:val="20"/>
              <w:szCs w:val="20"/>
            </w:rPr>
            <w:t>☐</w:t>
          </w:r>
        </w:sdtContent>
      </w:sdt>
      <w:r w:rsidR="00147295">
        <w:rPr>
          <w:rFonts w:ascii="Arial" w:hAnsi="Arial" w:cs="Arial"/>
          <w:sz w:val="20"/>
          <w:szCs w:val="20"/>
        </w:rPr>
        <w:t xml:space="preserve"> Menaces </w:t>
      </w:r>
    </w:p>
    <w:p w:rsidR="00AB4AE2" w:rsidRPr="004A0EAD" w:rsidRDefault="00333D74" w:rsidP="00BB55A5">
      <w:pPr>
        <w:jc w:val="both"/>
        <w:rPr>
          <w:rFonts w:ascii="Arial" w:hAnsi="Arial" w:cs="Arial"/>
          <w:sz w:val="20"/>
          <w:szCs w:val="20"/>
        </w:rPr>
      </w:pPr>
      <w:sdt>
        <w:sdtPr>
          <w:rPr>
            <w:rFonts w:ascii="Arial" w:hAnsi="Arial" w:cs="Arial"/>
            <w:sz w:val="20"/>
            <w:szCs w:val="20"/>
          </w:rPr>
          <w:id w:val="-1220273624"/>
          <w14:checkbox>
            <w14:checked w14:val="0"/>
            <w14:checkedState w14:val="2612" w14:font="MS Gothic"/>
            <w14:uncheckedState w14:val="2610" w14:font="MS Gothic"/>
          </w14:checkbox>
        </w:sdtPr>
        <w:sdtEndPr/>
        <w:sdtContent>
          <w:r w:rsidR="00147295">
            <w:rPr>
              <w:rFonts w:ascii="MS Gothic" w:eastAsia="MS Gothic" w:hAnsi="MS Gothic" w:cs="Arial" w:hint="eastAsia"/>
              <w:sz w:val="20"/>
              <w:szCs w:val="20"/>
            </w:rPr>
            <w:t>☐</w:t>
          </w:r>
        </w:sdtContent>
      </w:sdt>
      <w:r w:rsidR="00147295">
        <w:rPr>
          <w:rFonts w:ascii="Arial" w:hAnsi="Arial" w:cs="Arial"/>
          <w:sz w:val="20"/>
          <w:szCs w:val="20"/>
        </w:rPr>
        <w:t xml:space="preserve"> Acte d’intimidation</w:t>
      </w:r>
    </w:p>
    <w:p w:rsidR="00BB55A5" w:rsidRPr="004A0EAD" w:rsidRDefault="00813451" w:rsidP="00803C3D">
      <w:pPr>
        <w:jc w:val="both"/>
        <w:rPr>
          <w:rFonts w:ascii="Arial" w:hAnsi="Arial" w:cs="Arial"/>
          <w:i/>
          <w:sz w:val="20"/>
          <w:szCs w:val="20"/>
        </w:rPr>
      </w:pPr>
      <w:r w:rsidRPr="004A0EAD">
        <w:rPr>
          <w:rFonts w:ascii="Arial" w:hAnsi="Arial" w:cs="Arial"/>
          <w:sz w:val="20"/>
          <w:szCs w:val="20"/>
        </w:rPr>
        <w:t xml:space="preserve">Dans la collectivité/ l’établissement public de ....................................... </w:t>
      </w:r>
      <w:r w:rsidRPr="004A0EAD">
        <w:rPr>
          <w:rFonts w:ascii="Arial" w:hAnsi="Arial" w:cs="Arial"/>
          <w:i/>
          <w:sz w:val="20"/>
          <w:szCs w:val="20"/>
        </w:rPr>
        <w:t xml:space="preserve">(mention obligatoire afin d’identifier le référent compétent) : </w:t>
      </w:r>
    </w:p>
    <w:p w:rsidR="00161860" w:rsidRDefault="00161860" w:rsidP="00FE0FF2">
      <w:pPr>
        <w:jc w:val="both"/>
        <w:rPr>
          <w:rFonts w:ascii="Arial" w:hAnsi="Arial" w:cs="Arial"/>
          <w:sz w:val="20"/>
        </w:rPr>
      </w:pPr>
      <w:r>
        <w:rPr>
          <w:rFonts w:ascii="Arial" w:hAnsi="Arial" w:cs="Arial"/>
          <w:sz w:val="20"/>
        </w:rPr>
        <w:t>Date des faits :</w:t>
      </w:r>
      <w:r w:rsidR="00E72C3F">
        <w:rPr>
          <w:rFonts w:ascii="Arial" w:hAnsi="Arial" w:cs="Arial"/>
          <w:sz w:val="20"/>
        </w:rPr>
        <w:t xml:space="preserve"> </w:t>
      </w:r>
      <w:r>
        <w:rPr>
          <w:rFonts w:ascii="Arial" w:hAnsi="Arial" w:cs="Arial"/>
          <w:sz w:val="20"/>
        </w:rPr>
        <w:t>...................................</w:t>
      </w:r>
    </w:p>
    <w:p w:rsidR="00161860" w:rsidRDefault="00161860" w:rsidP="00A32353">
      <w:pPr>
        <w:tabs>
          <w:tab w:val="left" w:leader="dot" w:pos="9071"/>
        </w:tabs>
        <w:jc w:val="both"/>
        <w:rPr>
          <w:rFonts w:ascii="Arial" w:hAnsi="Arial" w:cs="Arial"/>
          <w:sz w:val="20"/>
        </w:rPr>
      </w:pPr>
      <w:r>
        <w:rPr>
          <w:rFonts w:ascii="Arial" w:hAnsi="Arial" w:cs="Arial"/>
          <w:sz w:val="20"/>
        </w:rPr>
        <w:t xml:space="preserve">Description des faits : </w:t>
      </w:r>
      <w:r w:rsidR="00A32353">
        <w:rPr>
          <w:rFonts w:ascii="Arial" w:hAnsi="Arial" w:cs="Arial"/>
          <w:sz w:val="20"/>
        </w:rPr>
        <w:tab/>
      </w:r>
      <w:r w:rsidR="00A32353">
        <w:rPr>
          <w:rFonts w:ascii="Arial" w:hAnsi="Arial" w:cs="Arial"/>
          <w:sz w:val="20"/>
        </w:rPr>
        <w:tab/>
      </w:r>
      <w:r w:rsidR="00A32353">
        <w:rPr>
          <w:rFonts w:ascii="Arial" w:hAnsi="Arial" w:cs="Arial"/>
          <w:sz w:val="20"/>
        </w:rPr>
        <w:tab/>
      </w:r>
      <w:r w:rsidR="00A32353">
        <w:rPr>
          <w:rFonts w:ascii="Arial" w:hAnsi="Arial" w:cs="Arial"/>
          <w:sz w:val="20"/>
        </w:rPr>
        <w:tab/>
      </w:r>
      <w:r w:rsidR="00A32353">
        <w:rPr>
          <w:rFonts w:ascii="Arial" w:hAnsi="Arial" w:cs="Arial"/>
          <w:sz w:val="20"/>
        </w:rPr>
        <w:tab/>
      </w:r>
      <w:r w:rsidR="00A32353">
        <w:rPr>
          <w:rFonts w:ascii="Arial" w:hAnsi="Arial" w:cs="Arial"/>
          <w:sz w:val="20"/>
        </w:rPr>
        <w:tab/>
      </w:r>
      <w:r w:rsidR="00A32353">
        <w:rPr>
          <w:rFonts w:ascii="Arial" w:hAnsi="Arial" w:cs="Arial"/>
          <w:sz w:val="20"/>
        </w:rPr>
        <w:tab/>
      </w:r>
      <w:r w:rsidR="00A32353">
        <w:rPr>
          <w:rFonts w:ascii="Arial" w:hAnsi="Arial" w:cs="Arial"/>
          <w:sz w:val="20"/>
        </w:rPr>
        <w:tab/>
      </w:r>
      <w:r w:rsidR="00A32353">
        <w:rPr>
          <w:rFonts w:ascii="Arial" w:hAnsi="Arial" w:cs="Arial"/>
          <w:sz w:val="20"/>
        </w:rPr>
        <w:tab/>
      </w:r>
      <w:r w:rsidR="00A32353">
        <w:rPr>
          <w:rFonts w:ascii="Arial" w:hAnsi="Arial" w:cs="Arial"/>
          <w:sz w:val="20"/>
        </w:rPr>
        <w:tab/>
      </w:r>
      <w:r w:rsidR="00A32353">
        <w:rPr>
          <w:rFonts w:ascii="Arial" w:hAnsi="Arial" w:cs="Arial"/>
          <w:sz w:val="20"/>
        </w:rPr>
        <w:tab/>
      </w:r>
      <w:r w:rsidR="00A32353">
        <w:rPr>
          <w:rFonts w:ascii="Arial" w:hAnsi="Arial" w:cs="Arial"/>
          <w:sz w:val="20"/>
        </w:rPr>
        <w:tab/>
      </w:r>
      <w:r w:rsidR="00A32353">
        <w:rPr>
          <w:rFonts w:ascii="Arial" w:hAnsi="Arial" w:cs="Arial"/>
          <w:sz w:val="20"/>
        </w:rPr>
        <w:tab/>
      </w:r>
      <w:r w:rsidR="00A32353">
        <w:rPr>
          <w:rFonts w:ascii="Arial" w:hAnsi="Arial" w:cs="Arial"/>
          <w:sz w:val="20"/>
        </w:rPr>
        <w:tab/>
      </w:r>
      <w:r w:rsidR="00A32353">
        <w:rPr>
          <w:rFonts w:ascii="Arial" w:hAnsi="Arial" w:cs="Arial"/>
          <w:sz w:val="20"/>
        </w:rPr>
        <w:tab/>
      </w:r>
      <w:r w:rsidR="00A32353">
        <w:rPr>
          <w:rFonts w:ascii="Arial" w:hAnsi="Arial" w:cs="Arial"/>
          <w:sz w:val="20"/>
        </w:rPr>
        <w:tab/>
      </w:r>
      <w:r w:rsidR="00A32353">
        <w:rPr>
          <w:rFonts w:ascii="Arial" w:hAnsi="Arial" w:cs="Arial"/>
          <w:sz w:val="20"/>
        </w:rPr>
        <w:tab/>
      </w:r>
      <w:r w:rsidR="00A32353">
        <w:rPr>
          <w:rFonts w:ascii="Arial" w:hAnsi="Arial" w:cs="Arial"/>
          <w:sz w:val="20"/>
        </w:rPr>
        <w:tab/>
      </w:r>
      <w:r w:rsidR="00A32353">
        <w:rPr>
          <w:rFonts w:ascii="Arial" w:hAnsi="Arial" w:cs="Arial"/>
          <w:sz w:val="20"/>
        </w:rPr>
        <w:tab/>
      </w:r>
      <w:r w:rsidR="00A32353">
        <w:rPr>
          <w:rFonts w:ascii="Arial" w:hAnsi="Arial" w:cs="Arial"/>
          <w:sz w:val="20"/>
        </w:rPr>
        <w:tab/>
      </w:r>
      <w:r w:rsidR="00A32353">
        <w:rPr>
          <w:rFonts w:ascii="Arial" w:hAnsi="Arial" w:cs="Arial"/>
          <w:sz w:val="20"/>
        </w:rPr>
        <w:tab/>
      </w:r>
      <w:r w:rsidR="00A32353">
        <w:rPr>
          <w:rFonts w:ascii="Arial" w:hAnsi="Arial" w:cs="Arial"/>
          <w:sz w:val="20"/>
        </w:rPr>
        <w:tab/>
      </w:r>
      <w:r w:rsidR="00A32353">
        <w:rPr>
          <w:rFonts w:ascii="Arial" w:hAnsi="Arial" w:cs="Arial"/>
          <w:sz w:val="20"/>
        </w:rPr>
        <w:tab/>
      </w:r>
      <w:r w:rsidR="00A32353">
        <w:rPr>
          <w:rFonts w:ascii="Arial" w:hAnsi="Arial" w:cs="Arial"/>
          <w:sz w:val="20"/>
        </w:rPr>
        <w:tab/>
      </w:r>
      <w:r w:rsidR="00A32353">
        <w:rPr>
          <w:rFonts w:ascii="Arial" w:hAnsi="Arial" w:cs="Arial"/>
          <w:sz w:val="20"/>
        </w:rPr>
        <w:tab/>
      </w:r>
    </w:p>
    <w:p w:rsidR="00FE0FF2" w:rsidRPr="00AB4AE2" w:rsidRDefault="00500E83" w:rsidP="00AB4AE2">
      <w:pPr>
        <w:jc w:val="both"/>
        <w:rPr>
          <w:rFonts w:ascii="Arial" w:hAnsi="Arial" w:cs="Arial"/>
          <w:sz w:val="20"/>
          <w:szCs w:val="20"/>
        </w:rPr>
      </w:pPr>
      <w:r>
        <w:rPr>
          <w:rFonts w:ascii="Arial" w:hAnsi="Arial" w:cs="Arial"/>
          <w:sz w:val="20"/>
        </w:rPr>
        <w:lastRenderedPageBreak/>
        <w:t xml:space="preserve">Avez-vous connaissance de </w:t>
      </w:r>
      <w:r w:rsidR="00CA7371">
        <w:rPr>
          <w:rFonts w:ascii="Arial" w:hAnsi="Arial" w:cs="Arial"/>
          <w:sz w:val="20"/>
        </w:rPr>
        <w:t xml:space="preserve">faits similaires </w:t>
      </w:r>
      <w:r>
        <w:rPr>
          <w:rFonts w:ascii="Arial" w:hAnsi="Arial" w:cs="Arial"/>
          <w:sz w:val="20"/>
        </w:rPr>
        <w:t xml:space="preserve">dans cette même collectivité et par les mêmes auteurs ? </w:t>
      </w:r>
      <w:r w:rsidR="00CA7371">
        <w:rPr>
          <w:rFonts w:ascii="Arial" w:hAnsi="Arial" w:cs="Arial"/>
          <w:sz w:val="20"/>
        </w:rPr>
        <w:t xml:space="preserve"> </w:t>
      </w:r>
      <w:r>
        <w:rPr>
          <w:rFonts w:ascii="Arial" w:hAnsi="Arial" w:cs="Arial"/>
          <w:sz w:val="20"/>
        </w:rPr>
        <w:t xml:space="preserve">  </w:t>
      </w:r>
      <w:r w:rsidR="00A32353">
        <w:rPr>
          <w:rFonts w:ascii="Arial" w:hAnsi="Arial" w:cs="Arial"/>
          <w:sz w:val="20"/>
        </w:rPr>
        <w:t xml:space="preserve"> </w:t>
      </w:r>
      <w:sdt>
        <w:sdtPr>
          <w:rPr>
            <w:rFonts w:ascii="Arial" w:hAnsi="Arial" w:cs="Arial"/>
            <w:sz w:val="20"/>
            <w:szCs w:val="20"/>
          </w:rPr>
          <w:id w:val="-709963442"/>
          <w14:checkbox>
            <w14:checked w14:val="0"/>
            <w14:checkedState w14:val="2612" w14:font="MS Gothic"/>
            <w14:uncheckedState w14:val="2610" w14:font="MS Gothic"/>
          </w14:checkbox>
        </w:sdtPr>
        <w:sdtEndPr/>
        <w:sdtContent>
          <w:r w:rsidR="00AB4AE2">
            <w:rPr>
              <w:rFonts w:ascii="MS Gothic" w:eastAsia="MS Gothic" w:hAnsi="MS Gothic" w:cs="Arial" w:hint="eastAsia"/>
              <w:sz w:val="20"/>
              <w:szCs w:val="20"/>
            </w:rPr>
            <w:t>☐</w:t>
          </w:r>
        </w:sdtContent>
      </w:sdt>
      <w:r w:rsidR="00A32353">
        <w:rPr>
          <w:rFonts w:ascii="Arial" w:hAnsi="Arial" w:cs="Arial"/>
          <w:sz w:val="20"/>
        </w:rPr>
        <w:t xml:space="preserve"> Oui    </w:t>
      </w:r>
      <w:sdt>
        <w:sdtPr>
          <w:rPr>
            <w:rFonts w:ascii="Arial" w:hAnsi="Arial" w:cs="Arial"/>
            <w:sz w:val="20"/>
            <w:szCs w:val="20"/>
          </w:rPr>
          <w:id w:val="247477570"/>
          <w14:checkbox>
            <w14:checked w14:val="0"/>
            <w14:checkedState w14:val="2612" w14:font="MS Gothic"/>
            <w14:uncheckedState w14:val="2610" w14:font="MS Gothic"/>
          </w14:checkbox>
        </w:sdtPr>
        <w:sdtEndPr/>
        <w:sdtContent>
          <w:r w:rsidR="00AB4AE2">
            <w:rPr>
              <w:rFonts w:ascii="MS Gothic" w:eastAsia="MS Gothic" w:hAnsi="MS Gothic" w:cs="Arial" w:hint="eastAsia"/>
              <w:sz w:val="20"/>
              <w:szCs w:val="20"/>
            </w:rPr>
            <w:t>☐</w:t>
          </w:r>
        </w:sdtContent>
      </w:sdt>
      <w:r w:rsidR="00AB4AE2">
        <w:rPr>
          <w:rFonts w:ascii="Arial" w:hAnsi="Arial" w:cs="Arial"/>
          <w:sz w:val="20"/>
          <w:szCs w:val="20"/>
        </w:rPr>
        <w:t xml:space="preserve"> </w:t>
      </w:r>
      <w:r w:rsidR="00A32353">
        <w:rPr>
          <w:rFonts w:ascii="Arial" w:hAnsi="Arial" w:cs="Arial"/>
          <w:sz w:val="20"/>
        </w:rPr>
        <w:t xml:space="preserve">Non </w:t>
      </w:r>
    </w:p>
    <w:p w:rsidR="00F0282F" w:rsidRDefault="00F0282F" w:rsidP="00A32353">
      <w:pPr>
        <w:tabs>
          <w:tab w:val="left" w:leader="dot" w:pos="9072"/>
        </w:tabs>
        <w:jc w:val="both"/>
        <w:rPr>
          <w:rFonts w:ascii="Arial" w:hAnsi="Arial" w:cs="Arial"/>
          <w:sz w:val="20"/>
        </w:rPr>
      </w:pPr>
    </w:p>
    <w:p w:rsidR="00F0282F" w:rsidRDefault="00F0282F" w:rsidP="00A32353">
      <w:pPr>
        <w:tabs>
          <w:tab w:val="left" w:leader="dot" w:pos="9072"/>
        </w:tabs>
        <w:jc w:val="both"/>
        <w:rPr>
          <w:rFonts w:ascii="Arial" w:hAnsi="Arial" w:cs="Arial"/>
          <w:sz w:val="20"/>
        </w:rPr>
      </w:pPr>
      <w:r>
        <w:rPr>
          <w:rFonts w:ascii="Arial" w:hAnsi="Arial" w:cs="Arial"/>
          <w:sz w:val="20"/>
        </w:rPr>
        <w:t>Autre</w:t>
      </w:r>
      <w:r w:rsidR="00F66A4D">
        <w:rPr>
          <w:rFonts w:ascii="Arial" w:hAnsi="Arial" w:cs="Arial"/>
          <w:sz w:val="20"/>
        </w:rPr>
        <w:t>(</w:t>
      </w:r>
      <w:r>
        <w:rPr>
          <w:rFonts w:ascii="Arial" w:hAnsi="Arial" w:cs="Arial"/>
          <w:sz w:val="20"/>
        </w:rPr>
        <w:t>s</w:t>
      </w:r>
      <w:r w:rsidR="00F66A4D">
        <w:rPr>
          <w:rFonts w:ascii="Arial" w:hAnsi="Arial" w:cs="Arial"/>
          <w:sz w:val="20"/>
        </w:rPr>
        <w:t>)</w:t>
      </w:r>
      <w:r>
        <w:rPr>
          <w:rFonts w:ascii="Arial" w:hAnsi="Arial" w:cs="Arial"/>
          <w:sz w:val="20"/>
        </w:rPr>
        <w:t xml:space="preserve"> témoin</w:t>
      </w:r>
      <w:r w:rsidR="00F66A4D">
        <w:rPr>
          <w:rFonts w:ascii="Arial" w:hAnsi="Arial" w:cs="Arial"/>
          <w:sz w:val="20"/>
        </w:rPr>
        <w:t>(</w:t>
      </w:r>
      <w:r>
        <w:rPr>
          <w:rFonts w:ascii="Arial" w:hAnsi="Arial" w:cs="Arial"/>
          <w:sz w:val="20"/>
        </w:rPr>
        <w:t>s</w:t>
      </w:r>
      <w:r w:rsidR="00F66A4D">
        <w:rPr>
          <w:rFonts w:ascii="Arial" w:hAnsi="Arial" w:cs="Arial"/>
          <w:sz w:val="20"/>
        </w:rPr>
        <w:t>)</w:t>
      </w:r>
      <w:r>
        <w:rPr>
          <w:rFonts w:ascii="Arial" w:hAnsi="Arial" w:cs="Arial"/>
          <w:sz w:val="20"/>
        </w:rPr>
        <w:t xml:space="preserve"> de</w:t>
      </w:r>
      <w:r w:rsidR="00500E83">
        <w:rPr>
          <w:rFonts w:ascii="Arial" w:hAnsi="Arial" w:cs="Arial"/>
          <w:sz w:val="20"/>
        </w:rPr>
        <w:t>s agissements :</w:t>
      </w: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F0282F" w:rsidRDefault="00F0282F" w:rsidP="00A32353">
      <w:pPr>
        <w:tabs>
          <w:tab w:val="left" w:leader="dot" w:pos="9072"/>
        </w:tabs>
        <w:jc w:val="both"/>
        <w:rPr>
          <w:rFonts w:ascii="Arial" w:hAnsi="Arial" w:cs="Arial"/>
          <w:sz w:val="20"/>
        </w:rPr>
      </w:pPr>
    </w:p>
    <w:p w:rsidR="00E713BC" w:rsidRDefault="00A32353" w:rsidP="00A32353">
      <w:pPr>
        <w:tabs>
          <w:tab w:val="left" w:leader="dot" w:pos="9072"/>
        </w:tabs>
        <w:jc w:val="both"/>
        <w:rPr>
          <w:rFonts w:ascii="Arial" w:hAnsi="Arial" w:cs="Arial"/>
          <w:sz w:val="20"/>
        </w:rPr>
      </w:pPr>
      <w:r>
        <w:rPr>
          <w:rFonts w:ascii="Arial" w:hAnsi="Arial" w:cs="Arial"/>
          <w:sz w:val="20"/>
        </w:rPr>
        <w:t xml:space="preserve">Observation(s) :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500E83" w:rsidRPr="00500E83" w:rsidRDefault="00500E83" w:rsidP="00A32353">
      <w:pPr>
        <w:tabs>
          <w:tab w:val="left" w:leader="dot" w:pos="9072"/>
        </w:tabs>
        <w:jc w:val="both"/>
        <w:rPr>
          <w:rFonts w:ascii="Arial" w:hAnsi="Arial" w:cs="Arial"/>
          <w:i/>
          <w:sz w:val="20"/>
        </w:rPr>
      </w:pPr>
      <w:r>
        <w:rPr>
          <w:rFonts w:ascii="Arial" w:hAnsi="Arial" w:cs="Arial"/>
          <w:sz w:val="20"/>
        </w:rPr>
        <w:t xml:space="preserve">Courrier électronique </w:t>
      </w:r>
      <w:r w:rsidR="00120E63">
        <w:rPr>
          <w:rFonts w:ascii="Arial" w:hAnsi="Arial" w:cs="Arial"/>
          <w:i/>
          <w:sz w:val="20"/>
        </w:rPr>
        <w:t>(Recommandé afin de traiter utilement le signalement et de permettre un échange avec le référent en charge de la saisine) : ..................................................................................................</w:t>
      </w:r>
    </w:p>
    <w:p w:rsidR="00500E83" w:rsidRDefault="00500E83" w:rsidP="00A32353">
      <w:pPr>
        <w:tabs>
          <w:tab w:val="left" w:leader="dot" w:pos="9072"/>
        </w:tabs>
        <w:jc w:val="both"/>
        <w:rPr>
          <w:rFonts w:ascii="Arial" w:hAnsi="Arial" w:cs="Arial"/>
          <w:sz w:val="20"/>
        </w:rPr>
      </w:pPr>
    </w:p>
    <w:p w:rsidR="006E4817" w:rsidRDefault="00054D53" w:rsidP="00A32353">
      <w:pPr>
        <w:tabs>
          <w:tab w:val="left" w:leader="dot" w:pos="9072"/>
        </w:tabs>
        <w:jc w:val="both"/>
        <w:rPr>
          <w:rFonts w:ascii="Arial" w:hAnsi="Arial" w:cs="Arial"/>
          <w:sz w:val="20"/>
        </w:rPr>
      </w:pPr>
      <w:r>
        <w:rPr>
          <w:rFonts w:ascii="Arial" w:hAnsi="Arial" w:cs="Arial"/>
          <w:sz w:val="20"/>
        </w:rPr>
        <w:t xml:space="preserve">Signature : </w:t>
      </w:r>
    </w:p>
    <w:p w:rsidR="006E4817" w:rsidRDefault="006E4817" w:rsidP="00A32353">
      <w:pPr>
        <w:tabs>
          <w:tab w:val="left" w:leader="dot" w:pos="9072"/>
        </w:tabs>
        <w:jc w:val="both"/>
        <w:rPr>
          <w:rFonts w:ascii="Arial" w:hAnsi="Arial" w:cs="Arial"/>
          <w:sz w:val="20"/>
        </w:rPr>
      </w:pPr>
    </w:p>
    <w:p w:rsidR="00F66A4D" w:rsidRPr="00AB4AE2" w:rsidRDefault="00F66A4D" w:rsidP="00AB4AE2">
      <w:pPr>
        <w:jc w:val="both"/>
        <w:rPr>
          <w:rFonts w:ascii="Arial" w:hAnsi="Arial" w:cs="Arial"/>
          <w:sz w:val="20"/>
          <w:szCs w:val="20"/>
        </w:rPr>
      </w:pPr>
      <w:r>
        <w:rPr>
          <w:rFonts w:ascii="Arial" w:hAnsi="Arial" w:cs="Arial"/>
          <w:sz w:val="20"/>
        </w:rPr>
        <w:t xml:space="preserve">Choix de l’anonymat : </w:t>
      </w:r>
      <w:sdt>
        <w:sdtPr>
          <w:rPr>
            <w:rFonts w:ascii="Arial" w:hAnsi="Arial" w:cs="Arial"/>
            <w:sz w:val="20"/>
            <w:szCs w:val="20"/>
          </w:rPr>
          <w:id w:val="-2046279160"/>
          <w14:checkbox>
            <w14:checked w14:val="0"/>
            <w14:checkedState w14:val="2612" w14:font="MS Gothic"/>
            <w14:uncheckedState w14:val="2610" w14:font="MS Gothic"/>
          </w14:checkbox>
        </w:sdtPr>
        <w:sdtEndPr/>
        <w:sdtContent>
          <w:r w:rsidR="00AB4AE2">
            <w:rPr>
              <w:rFonts w:ascii="MS Gothic" w:eastAsia="MS Gothic" w:hAnsi="MS Gothic" w:cs="Arial" w:hint="eastAsia"/>
              <w:sz w:val="20"/>
              <w:szCs w:val="20"/>
            </w:rPr>
            <w:t>☐</w:t>
          </w:r>
        </w:sdtContent>
      </w:sdt>
      <w:r w:rsidR="0035758A">
        <w:rPr>
          <w:rFonts w:ascii="Arial" w:hAnsi="Arial" w:cs="Arial"/>
          <w:sz w:val="20"/>
        </w:rPr>
        <w:t xml:space="preserve"> Oui </w:t>
      </w:r>
      <w:sdt>
        <w:sdtPr>
          <w:rPr>
            <w:rFonts w:ascii="Arial" w:hAnsi="Arial" w:cs="Arial"/>
            <w:sz w:val="20"/>
            <w:szCs w:val="20"/>
          </w:rPr>
          <w:id w:val="2140907911"/>
          <w14:checkbox>
            <w14:checked w14:val="0"/>
            <w14:checkedState w14:val="2612" w14:font="MS Gothic"/>
            <w14:uncheckedState w14:val="2610" w14:font="MS Gothic"/>
          </w14:checkbox>
        </w:sdtPr>
        <w:sdtEndPr/>
        <w:sdtContent>
          <w:r w:rsidR="00AB4AE2">
            <w:rPr>
              <w:rFonts w:ascii="MS Gothic" w:eastAsia="MS Gothic" w:hAnsi="MS Gothic" w:cs="Arial" w:hint="eastAsia"/>
              <w:sz w:val="20"/>
              <w:szCs w:val="20"/>
            </w:rPr>
            <w:t>☐</w:t>
          </w:r>
        </w:sdtContent>
      </w:sdt>
      <w:r w:rsidR="0035758A">
        <w:rPr>
          <w:rFonts w:ascii="Arial" w:hAnsi="Arial" w:cs="Arial"/>
          <w:sz w:val="20"/>
        </w:rPr>
        <w:t xml:space="preserve"> Non</w:t>
      </w:r>
    </w:p>
    <w:p w:rsidR="00E713BC" w:rsidRPr="006E4817" w:rsidRDefault="00936214" w:rsidP="00A32353">
      <w:pPr>
        <w:tabs>
          <w:tab w:val="left" w:leader="dot" w:pos="9072"/>
        </w:tabs>
        <w:jc w:val="both"/>
        <w:rPr>
          <w:rFonts w:ascii="Arial" w:hAnsi="Arial" w:cs="Arial"/>
          <w:b/>
          <w:sz w:val="20"/>
        </w:rPr>
      </w:pPr>
      <w:r w:rsidRPr="006E4817">
        <w:rPr>
          <w:rFonts w:ascii="Arial" w:hAnsi="Arial" w:cs="Arial"/>
          <w:b/>
          <w:sz w:val="20"/>
        </w:rPr>
        <w:t xml:space="preserve">Tout document jugé utile, </w:t>
      </w:r>
      <w:r w:rsidR="006E4817" w:rsidRPr="006E4817">
        <w:rPr>
          <w:rFonts w:ascii="Arial" w:hAnsi="Arial" w:cs="Arial"/>
          <w:b/>
          <w:sz w:val="20"/>
        </w:rPr>
        <w:t>quel</w:t>
      </w:r>
      <w:r w:rsidR="00C90D1B">
        <w:rPr>
          <w:rFonts w:ascii="Arial" w:hAnsi="Arial" w:cs="Arial"/>
          <w:b/>
          <w:sz w:val="20"/>
        </w:rPr>
        <w:t xml:space="preserve"> </w:t>
      </w:r>
      <w:r w:rsidR="006E4817" w:rsidRPr="006E4817">
        <w:rPr>
          <w:rFonts w:ascii="Arial" w:hAnsi="Arial" w:cs="Arial"/>
          <w:b/>
          <w:sz w:val="20"/>
        </w:rPr>
        <w:t xml:space="preserve">que soit le support ou la forme, de nature à étayer le signalement peut être joint à la saisine. </w:t>
      </w:r>
    </w:p>
    <w:p w:rsidR="00B677CB" w:rsidRPr="002F44FB" w:rsidRDefault="00B677CB" w:rsidP="00B677CB">
      <w:pPr>
        <w:rPr>
          <w:rFonts w:ascii="Arial" w:hAnsi="Arial" w:cs="Arial"/>
          <w:i/>
          <w:sz w:val="20"/>
        </w:rPr>
      </w:pPr>
    </w:p>
    <w:p w:rsidR="00054D53" w:rsidRPr="002F44FB" w:rsidRDefault="00B677CB" w:rsidP="00A62A4C">
      <w:pPr>
        <w:jc w:val="both"/>
        <w:rPr>
          <w:rFonts w:ascii="Arial" w:hAnsi="Arial" w:cs="Arial"/>
          <w:i/>
          <w:sz w:val="18"/>
        </w:rPr>
      </w:pPr>
      <w:r w:rsidRPr="002F44FB">
        <w:rPr>
          <w:rFonts w:ascii="Arial" w:hAnsi="Arial" w:cs="Arial"/>
          <w:i/>
          <w:sz w:val="18"/>
        </w:rPr>
        <w:t>(</w:t>
      </w:r>
      <w:proofErr w:type="gramStart"/>
      <w:r w:rsidRPr="002F44FB">
        <w:rPr>
          <w:rFonts w:ascii="Arial" w:hAnsi="Arial" w:cs="Arial"/>
          <w:i/>
          <w:sz w:val="18"/>
        </w:rPr>
        <w:t>1)</w:t>
      </w:r>
      <w:r w:rsidR="00054D53" w:rsidRPr="002F44FB">
        <w:rPr>
          <w:rFonts w:ascii="Arial" w:hAnsi="Arial" w:cs="Arial"/>
          <w:i/>
          <w:sz w:val="18"/>
        </w:rPr>
        <w:t>Le</w:t>
      </w:r>
      <w:proofErr w:type="gramEnd"/>
      <w:r w:rsidR="00054D53" w:rsidRPr="002F44FB">
        <w:rPr>
          <w:rFonts w:ascii="Arial" w:hAnsi="Arial" w:cs="Arial"/>
          <w:i/>
          <w:sz w:val="18"/>
        </w:rPr>
        <w:t xml:space="preserve"> présent formulaire de saisine </w:t>
      </w:r>
      <w:r w:rsidR="002F44FB" w:rsidRPr="002F44FB">
        <w:rPr>
          <w:rFonts w:ascii="Arial" w:hAnsi="Arial" w:cs="Arial"/>
          <w:i/>
          <w:sz w:val="18"/>
        </w:rPr>
        <w:t>est adressé</w:t>
      </w:r>
      <w:r w:rsidR="00054D53" w:rsidRPr="002F44FB">
        <w:rPr>
          <w:rFonts w:ascii="Arial" w:hAnsi="Arial" w:cs="Arial"/>
          <w:i/>
          <w:sz w:val="18"/>
        </w:rPr>
        <w:t xml:space="preserve"> à l’adresse électronique suivante : </w:t>
      </w:r>
      <w:r w:rsidR="00803C3D">
        <w:rPr>
          <w:rFonts w:ascii="Arial" w:hAnsi="Arial" w:cs="Arial"/>
          <w:i/>
          <w:sz w:val="18"/>
        </w:rPr>
        <w:t>signalement</w:t>
      </w:r>
      <w:r w:rsidR="00054D53" w:rsidRPr="002F44FB">
        <w:rPr>
          <w:rFonts w:ascii="Arial" w:hAnsi="Arial" w:cs="Arial"/>
          <w:i/>
          <w:sz w:val="18"/>
        </w:rPr>
        <w:t xml:space="preserve">@cdg51.fr </w:t>
      </w:r>
    </w:p>
    <w:p w:rsidR="00054D53" w:rsidRPr="00803C3D" w:rsidRDefault="00054D53" w:rsidP="00A62A4C">
      <w:pPr>
        <w:jc w:val="both"/>
        <w:rPr>
          <w:rFonts w:ascii="Arial" w:hAnsi="Arial" w:cs="Arial"/>
          <w:i/>
          <w:sz w:val="18"/>
        </w:rPr>
      </w:pPr>
      <w:proofErr w:type="gramStart"/>
      <w:r w:rsidRPr="00803C3D">
        <w:rPr>
          <w:rFonts w:ascii="Arial" w:hAnsi="Arial" w:cs="Arial"/>
          <w:i/>
          <w:sz w:val="18"/>
        </w:rPr>
        <w:t>OU</w:t>
      </w:r>
      <w:proofErr w:type="gramEnd"/>
      <w:r w:rsidRPr="00803C3D">
        <w:rPr>
          <w:rFonts w:ascii="Arial" w:hAnsi="Arial" w:cs="Arial"/>
          <w:i/>
          <w:sz w:val="18"/>
        </w:rPr>
        <w:t xml:space="preserve"> </w:t>
      </w:r>
    </w:p>
    <w:p w:rsidR="00054D53" w:rsidRPr="00803C3D" w:rsidRDefault="00054D53" w:rsidP="00A62A4C">
      <w:pPr>
        <w:jc w:val="both"/>
        <w:rPr>
          <w:rFonts w:ascii="Arial" w:hAnsi="Arial" w:cs="Arial"/>
          <w:i/>
          <w:sz w:val="18"/>
        </w:rPr>
      </w:pPr>
      <w:r w:rsidRPr="00803C3D">
        <w:rPr>
          <w:rFonts w:ascii="Arial" w:hAnsi="Arial" w:cs="Arial"/>
          <w:i/>
          <w:sz w:val="18"/>
        </w:rPr>
        <w:t>Par courrier sous pli confidentiel, à l’attention du référent égalité, à l’adresse suivante :</w:t>
      </w:r>
    </w:p>
    <w:p w:rsidR="008B6318" w:rsidRPr="00803C3D" w:rsidRDefault="00054D53" w:rsidP="00A62A4C">
      <w:pPr>
        <w:jc w:val="both"/>
        <w:rPr>
          <w:rFonts w:ascii="Arial" w:hAnsi="Arial" w:cs="Arial"/>
          <w:i/>
          <w:sz w:val="18"/>
        </w:rPr>
      </w:pPr>
      <w:r w:rsidRPr="00803C3D">
        <w:rPr>
          <w:rFonts w:ascii="Arial" w:hAnsi="Arial" w:cs="Arial"/>
          <w:i/>
          <w:sz w:val="18"/>
        </w:rPr>
        <w:t xml:space="preserve">11 Rue </w:t>
      </w:r>
      <w:r w:rsidR="00A62A4C" w:rsidRPr="00803C3D">
        <w:rPr>
          <w:rFonts w:ascii="Arial" w:hAnsi="Arial" w:cs="Arial"/>
          <w:i/>
          <w:sz w:val="18"/>
        </w:rPr>
        <w:t>Carnot,</w:t>
      </w:r>
      <w:r w:rsidRPr="00803C3D">
        <w:rPr>
          <w:rFonts w:ascii="Arial" w:hAnsi="Arial" w:cs="Arial"/>
          <w:i/>
          <w:sz w:val="18"/>
        </w:rPr>
        <w:t xml:space="preserve"> 5100</w:t>
      </w:r>
      <w:r w:rsidR="00596AB9">
        <w:rPr>
          <w:rFonts w:ascii="Arial" w:hAnsi="Arial" w:cs="Arial"/>
          <w:i/>
          <w:sz w:val="18"/>
        </w:rPr>
        <w:t>0</w:t>
      </w:r>
      <w:r w:rsidRPr="00803C3D">
        <w:rPr>
          <w:rFonts w:ascii="Arial" w:hAnsi="Arial" w:cs="Arial"/>
          <w:i/>
          <w:sz w:val="18"/>
        </w:rPr>
        <w:t xml:space="preserve"> – Châlons-en-Champagne</w:t>
      </w:r>
      <w:r w:rsidR="00B677CB" w:rsidRPr="00803C3D">
        <w:rPr>
          <w:rFonts w:ascii="Arial" w:hAnsi="Arial" w:cs="Arial"/>
          <w:i/>
          <w:sz w:val="18"/>
        </w:rPr>
        <w:t>.</w:t>
      </w:r>
    </w:p>
    <w:p w:rsidR="00B677CB" w:rsidRDefault="00B677CB" w:rsidP="00A62A4C">
      <w:pPr>
        <w:jc w:val="both"/>
        <w:rPr>
          <w:rFonts w:ascii="Arial" w:hAnsi="Arial" w:cs="Arial"/>
          <w:i/>
          <w:sz w:val="18"/>
        </w:rPr>
      </w:pPr>
      <w:r w:rsidRPr="002F44FB">
        <w:rPr>
          <w:rFonts w:ascii="Arial" w:hAnsi="Arial" w:cs="Arial"/>
          <w:i/>
          <w:sz w:val="18"/>
        </w:rPr>
        <w:t>(2)</w:t>
      </w:r>
      <w:r w:rsidR="00991C12" w:rsidRPr="002F44FB">
        <w:rPr>
          <w:rFonts w:ascii="Arial" w:hAnsi="Arial" w:cs="Arial"/>
          <w:i/>
          <w:sz w:val="18"/>
        </w:rPr>
        <w:t xml:space="preserve"> Le référent est soumis aux obligations de confidentialité, de discrétion professionnelle, d’impartialité et de neutralité. Il veille en outre au respect des droits relatifs à la protection des données. Il ne pourra, sans votre accord, fournir les informations confidentielles issues des échanges à l’autorité territoriale de votre collectivité. </w:t>
      </w:r>
    </w:p>
    <w:p w:rsidR="00A76CC2" w:rsidRPr="002F44FB" w:rsidRDefault="00A76CC2" w:rsidP="00A62A4C">
      <w:pPr>
        <w:jc w:val="both"/>
        <w:rPr>
          <w:rFonts w:ascii="Arial" w:hAnsi="Arial" w:cs="Arial"/>
          <w:i/>
          <w:sz w:val="18"/>
        </w:rPr>
      </w:pPr>
    </w:p>
    <w:p w:rsidR="00ED2A2D" w:rsidRDefault="00ED2A2D" w:rsidP="00BF3F62">
      <w:pPr>
        <w:pBdr>
          <w:top w:val="single" w:sz="4" w:space="1" w:color="auto"/>
          <w:left w:val="single" w:sz="4" w:space="4" w:color="auto"/>
          <w:bottom w:val="single" w:sz="4" w:space="1" w:color="auto"/>
          <w:right w:val="single" w:sz="4" w:space="4" w:color="auto"/>
        </w:pBdr>
        <w:jc w:val="both"/>
        <w:rPr>
          <w:sz w:val="20"/>
        </w:rPr>
      </w:pPr>
      <w:r>
        <w:rPr>
          <w:sz w:val="20"/>
        </w:rPr>
        <w:t xml:space="preserve">Sous réserve de votre accord, ce formulaire ainsi que l’ensemble des documents joints pourront être transmis à votre autorité territoriale, ou à la personne compétente, pour pouvoir s’assurer du traitement des faits. En ce sens, ces documents pourront également </w:t>
      </w:r>
      <w:r w:rsidR="003A0A96">
        <w:rPr>
          <w:sz w:val="20"/>
        </w:rPr>
        <w:t>être</w:t>
      </w:r>
      <w:r>
        <w:rPr>
          <w:sz w:val="20"/>
        </w:rPr>
        <w:t xml:space="preserve"> utilisé</w:t>
      </w:r>
      <w:r w:rsidR="00333D74">
        <w:rPr>
          <w:sz w:val="20"/>
        </w:rPr>
        <w:t>s</w:t>
      </w:r>
      <w:bookmarkStart w:id="0" w:name="_GoBack"/>
      <w:bookmarkEnd w:id="0"/>
      <w:r>
        <w:rPr>
          <w:sz w:val="20"/>
        </w:rPr>
        <w:t xml:space="preserve"> dans le cadre d’une </w:t>
      </w:r>
      <w:r w:rsidR="003A0A96">
        <w:rPr>
          <w:sz w:val="20"/>
        </w:rPr>
        <w:t>enquête administrative.</w:t>
      </w:r>
    </w:p>
    <w:p w:rsidR="00A76CC2" w:rsidRDefault="00ED2A2D" w:rsidP="00A76CC2">
      <w:pPr>
        <w:pBdr>
          <w:top w:val="single" w:sz="4" w:space="1" w:color="auto"/>
          <w:left w:val="single" w:sz="4" w:space="4" w:color="auto"/>
          <w:bottom w:val="single" w:sz="4" w:space="1" w:color="auto"/>
          <w:right w:val="single" w:sz="4" w:space="4" w:color="auto"/>
        </w:pBdr>
        <w:jc w:val="both"/>
        <w:rPr>
          <w:sz w:val="20"/>
        </w:rPr>
      </w:pPr>
      <w:r w:rsidRPr="00ED2A2D">
        <w:rPr>
          <w:sz w:val="20"/>
        </w:rPr>
        <w:t>L’article L121-11 du Code général de la fonction publique et l’article 40 du Code de procédure pénal imposent à tout agent public qui, dans l'exercice de ses fonctions, acquiert la connaissance d'un crime ou d'un délit est tenu d'en donner avis sans délai au procureur de la République. Dès lors, le Centre de gestion de la Marne pourra, en vous en informant, en donner avis au procureur de la République.</w:t>
      </w:r>
    </w:p>
    <w:p w:rsidR="00A76CC2" w:rsidRDefault="00A76CC2" w:rsidP="00A76CC2">
      <w:pPr>
        <w:jc w:val="both"/>
        <w:rPr>
          <w:sz w:val="20"/>
        </w:rPr>
      </w:pPr>
    </w:p>
    <w:p w:rsidR="00A76CC2" w:rsidRDefault="00A76CC2" w:rsidP="00A76CC2">
      <w:pPr>
        <w:jc w:val="both"/>
        <w:rPr>
          <w:sz w:val="20"/>
        </w:rPr>
      </w:pPr>
    </w:p>
    <w:p w:rsidR="0064571B" w:rsidRPr="00BF3F62" w:rsidRDefault="00785CD7" w:rsidP="00BF3F62">
      <w:pPr>
        <w:pBdr>
          <w:top w:val="single" w:sz="4" w:space="1" w:color="auto"/>
          <w:left w:val="single" w:sz="4" w:space="4" w:color="auto"/>
          <w:bottom w:val="single" w:sz="4" w:space="1" w:color="auto"/>
          <w:right w:val="single" w:sz="4" w:space="4" w:color="auto"/>
        </w:pBdr>
        <w:jc w:val="both"/>
        <w:rPr>
          <w:sz w:val="20"/>
        </w:rPr>
      </w:pPr>
      <w:r w:rsidRPr="00BF3F62">
        <w:rPr>
          <w:sz w:val="20"/>
        </w:rPr>
        <w:t xml:space="preserve">Ce traitement est licite au regard de l’article 6 du règlement général sur la protection des données (RGPD) en ce qu’il est nécessaire au respect d’une obligation légale à laquelle le responsable de traitement est soumis. </w:t>
      </w:r>
    </w:p>
    <w:p w:rsidR="00E220A5" w:rsidRDefault="00785CD7" w:rsidP="00BF3F62">
      <w:pPr>
        <w:pBdr>
          <w:top w:val="single" w:sz="4" w:space="1" w:color="auto"/>
          <w:left w:val="single" w:sz="4" w:space="4" w:color="auto"/>
          <w:bottom w:val="single" w:sz="4" w:space="1" w:color="auto"/>
          <w:right w:val="single" w:sz="4" w:space="4" w:color="auto"/>
        </w:pBdr>
        <w:jc w:val="both"/>
        <w:rPr>
          <w:sz w:val="20"/>
        </w:rPr>
      </w:pPr>
      <w:r w:rsidRPr="00BF3F62">
        <w:rPr>
          <w:sz w:val="20"/>
        </w:rPr>
        <w:t>Les données recueillies sont nécessaires à la bonne instruction de votre demande</w:t>
      </w:r>
      <w:r w:rsidR="00E34BE1" w:rsidRPr="00BF3F62">
        <w:rPr>
          <w:sz w:val="20"/>
        </w:rPr>
        <w:t xml:space="preserve">. </w:t>
      </w:r>
      <w:r w:rsidRPr="00BF3F62">
        <w:rPr>
          <w:sz w:val="20"/>
        </w:rPr>
        <w:t>Elles sont destinées exclusivement aux</w:t>
      </w:r>
      <w:r w:rsidR="00E34BE1" w:rsidRPr="00BF3F62">
        <w:rPr>
          <w:sz w:val="20"/>
        </w:rPr>
        <w:t xml:space="preserve"> </w:t>
      </w:r>
      <w:r w:rsidRPr="00BF3F62">
        <w:rPr>
          <w:sz w:val="20"/>
        </w:rPr>
        <w:t xml:space="preserve">personnes habilitées à </w:t>
      </w:r>
      <w:r w:rsidR="00E34BE1" w:rsidRPr="00BF3F62">
        <w:rPr>
          <w:sz w:val="20"/>
        </w:rPr>
        <w:t>connaître du signalement, à savoir le référent signalement</w:t>
      </w:r>
      <w:r w:rsidR="00E220A5" w:rsidRPr="00BF3F62">
        <w:rPr>
          <w:sz w:val="20"/>
        </w:rPr>
        <w:t xml:space="preserve"> et</w:t>
      </w:r>
      <w:r w:rsidR="00E34BE1" w:rsidRPr="00BF3F62">
        <w:rPr>
          <w:sz w:val="20"/>
        </w:rPr>
        <w:t xml:space="preserve"> les services professionnels</w:t>
      </w:r>
      <w:r w:rsidR="00BF3F62">
        <w:rPr>
          <w:sz w:val="20"/>
        </w:rPr>
        <w:t xml:space="preserve"> internes</w:t>
      </w:r>
      <w:r w:rsidR="00E34BE1" w:rsidRPr="00BF3F62">
        <w:rPr>
          <w:sz w:val="20"/>
        </w:rPr>
        <w:t xml:space="preserve"> du Centre de Gestion de la </w:t>
      </w:r>
      <w:r w:rsidR="00BF3F62" w:rsidRPr="00BF3F62">
        <w:rPr>
          <w:sz w:val="20"/>
        </w:rPr>
        <w:t>Marne. En</w:t>
      </w:r>
      <w:r w:rsidRPr="00BF3F62">
        <w:rPr>
          <w:sz w:val="20"/>
        </w:rPr>
        <w:t xml:space="preserve"> </w:t>
      </w:r>
      <w:r w:rsidR="00E436A2">
        <w:rPr>
          <w:sz w:val="20"/>
        </w:rPr>
        <w:t>cas de nécessité de communication des données personnelles à des personnes tiers ayant besoin d’en connaître pour le traitement de la situation, une demande d’autorisation préalable est adressée à l’intéressé</w:t>
      </w:r>
      <w:r w:rsidR="00C018DF">
        <w:rPr>
          <w:sz w:val="20"/>
        </w:rPr>
        <w:t xml:space="preserve">. </w:t>
      </w:r>
      <w:r w:rsidR="001627D7">
        <w:rPr>
          <w:sz w:val="20"/>
        </w:rPr>
        <w:t>Les tiers</w:t>
      </w:r>
      <w:r w:rsidR="00C018DF">
        <w:rPr>
          <w:sz w:val="20"/>
        </w:rPr>
        <w:t xml:space="preserve"> seront soumis aux mêmes exigences de confidentialité.  </w:t>
      </w:r>
    </w:p>
    <w:p w:rsidR="00E220A5" w:rsidRPr="00BF3F62" w:rsidRDefault="00785CD7" w:rsidP="00BF3F62">
      <w:pPr>
        <w:pBdr>
          <w:top w:val="single" w:sz="4" w:space="1" w:color="auto"/>
          <w:left w:val="single" w:sz="4" w:space="4" w:color="auto"/>
          <w:bottom w:val="single" w:sz="4" w:space="1" w:color="auto"/>
          <w:right w:val="single" w:sz="4" w:space="4" w:color="auto"/>
        </w:pBdr>
        <w:jc w:val="both"/>
        <w:rPr>
          <w:sz w:val="20"/>
        </w:rPr>
      </w:pPr>
      <w:r w:rsidRPr="00BF3F62">
        <w:rPr>
          <w:sz w:val="20"/>
        </w:rPr>
        <w:t xml:space="preserve">Délai de conservation des </w:t>
      </w:r>
      <w:r w:rsidR="00B92293" w:rsidRPr="00BF3F62">
        <w:rPr>
          <w:sz w:val="20"/>
        </w:rPr>
        <w:t>données :</w:t>
      </w:r>
    </w:p>
    <w:p w:rsidR="00E220A5" w:rsidRPr="00BF3F62" w:rsidRDefault="00785CD7" w:rsidP="00BF3F62">
      <w:pPr>
        <w:pBdr>
          <w:top w:val="single" w:sz="4" w:space="1" w:color="auto"/>
          <w:left w:val="single" w:sz="4" w:space="4" w:color="auto"/>
          <w:bottom w:val="single" w:sz="4" w:space="1" w:color="auto"/>
          <w:right w:val="single" w:sz="4" w:space="4" w:color="auto"/>
        </w:pBdr>
        <w:jc w:val="both"/>
        <w:rPr>
          <w:sz w:val="20"/>
        </w:rPr>
      </w:pPr>
      <w:r w:rsidRPr="00BF3F62">
        <w:rPr>
          <w:sz w:val="20"/>
        </w:rPr>
        <w:t>•les données relatives</w:t>
      </w:r>
      <w:r w:rsidR="00E220A5" w:rsidRPr="00BF3F62">
        <w:rPr>
          <w:sz w:val="20"/>
        </w:rPr>
        <w:t xml:space="preserve"> </w:t>
      </w:r>
      <w:r w:rsidRPr="00BF3F62">
        <w:rPr>
          <w:sz w:val="20"/>
        </w:rPr>
        <w:t xml:space="preserve">à une saisine considérée dès son recueil, par le référent </w:t>
      </w:r>
      <w:r w:rsidR="0076164C">
        <w:rPr>
          <w:sz w:val="20"/>
        </w:rPr>
        <w:t>signalement</w:t>
      </w:r>
      <w:r w:rsidRPr="00BF3F62">
        <w:rPr>
          <w:sz w:val="20"/>
        </w:rPr>
        <w:t>, comme n’entrant pas dans le champ du dispositif, sont détruites sans délai ;</w:t>
      </w:r>
    </w:p>
    <w:p w:rsidR="00785CD7" w:rsidRPr="00BF3F62" w:rsidRDefault="00785CD7" w:rsidP="00BF3F62">
      <w:pPr>
        <w:pBdr>
          <w:top w:val="single" w:sz="4" w:space="1" w:color="auto"/>
          <w:left w:val="single" w:sz="4" w:space="4" w:color="auto"/>
          <w:bottom w:val="single" w:sz="4" w:space="1" w:color="auto"/>
          <w:right w:val="single" w:sz="4" w:space="4" w:color="auto"/>
        </w:pBdr>
        <w:jc w:val="both"/>
        <w:rPr>
          <w:sz w:val="20"/>
        </w:rPr>
      </w:pPr>
      <w:r w:rsidRPr="00BF3F62">
        <w:rPr>
          <w:sz w:val="20"/>
        </w:rPr>
        <w:t>•lorsque la saisine est recevable,</w:t>
      </w:r>
      <w:r w:rsidR="00B92293">
        <w:rPr>
          <w:sz w:val="20"/>
        </w:rPr>
        <w:t xml:space="preserve"> </w:t>
      </w:r>
      <w:r w:rsidRPr="00BF3F62">
        <w:rPr>
          <w:sz w:val="20"/>
        </w:rPr>
        <w:t>les</w:t>
      </w:r>
      <w:r w:rsidR="00B92293">
        <w:rPr>
          <w:sz w:val="20"/>
        </w:rPr>
        <w:t xml:space="preserve"> </w:t>
      </w:r>
      <w:r w:rsidRPr="00BF3F62">
        <w:rPr>
          <w:sz w:val="20"/>
        </w:rPr>
        <w:t>données relatives à cette saisine sont détruites</w:t>
      </w:r>
      <w:r w:rsidR="00E220A5" w:rsidRPr="00BF3F62">
        <w:rPr>
          <w:sz w:val="20"/>
        </w:rPr>
        <w:t xml:space="preserve"> </w:t>
      </w:r>
      <w:r w:rsidRPr="00BF3F62">
        <w:rPr>
          <w:sz w:val="20"/>
        </w:rPr>
        <w:t xml:space="preserve">par le référent </w:t>
      </w:r>
      <w:r w:rsidR="00946D2C">
        <w:rPr>
          <w:sz w:val="20"/>
        </w:rPr>
        <w:t>signalement</w:t>
      </w:r>
      <w:r w:rsidRPr="00BF3F62">
        <w:rPr>
          <w:sz w:val="20"/>
        </w:rPr>
        <w:t xml:space="preserve"> dans un délai de </w:t>
      </w:r>
      <w:r w:rsidR="00B92293">
        <w:rPr>
          <w:sz w:val="20"/>
        </w:rPr>
        <w:t>6</w:t>
      </w:r>
      <w:r w:rsidRPr="00BF3F62">
        <w:rPr>
          <w:sz w:val="20"/>
        </w:rPr>
        <w:t xml:space="preserve"> mois</w:t>
      </w:r>
      <w:r w:rsidR="00B92293">
        <w:rPr>
          <w:sz w:val="20"/>
        </w:rPr>
        <w:t xml:space="preserve"> </w:t>
      </w:r>
      <w:r w:rsidRPr="00BF3F62">
        <w:rPr>
          <w:sz w:val="20"/>
        </w:rPr>
        <w:t>à compter de la clôture de l’instruction de la demande initiale</w:t>
      </w:r>
      <w:r w:rsidR="00370A48">
        <w:rPr>
          <w:sz w:val="20"/>
        </w:rPr>
        <w:t xml:space="preserve">. </w:t>
      </w:r>
    </w:p>
    <w:p w:rsidR="006510E9" w:rsidRDefault="00785CD7" w:rsidP="00BF3F62">
      <w:pPr>
        <w:pBdr>
          <w:top w:val="single" w:sz="4" w:space="1" w:color="auto"/>
          <w:left w:val="single" w:sz="4" w:space="4" w:color="auto"/>
          <w:bottom w:val="single" w:sz="4" w:space="1" w:color="auto"/>
          <w:right w:val="single" w:sz="4" w:space="4" w:color="auto"/>
        </w:pBdr>
        <w:jc w:val="both"/>
        <w:rPr>
          <w:sz w:val="20"/>
        </w:rPr>
      </w:pPr>
      <w:r w:rsidRPr="00BF3F62">
        <w:rPr>
          <w:sz w:val="20"/>
        </w:rPr>
        <w:t>•lorsqu</w:t>
      </w:r>
      <w:r w:rsidR="006510E9">
        <w:rPr>
          <w:sz w:val="20"/>
        </w:rPr>
        <w:t>e des mesures sont prises par les autorités compétentes pour</w:t>
      </w:r>
      <w:r w:rsidR="00370A48">
        <w:rPr>
          <w:sz w:val="20"/>
        </w:rPr>
        <w:t xml:space="preserve"> prendre toute mesure de protection fonctionnelle appropriée et assurer le traitement des faits signalés</w:t>
      </w:r>
      <w:r w:rsidR="00CE4851">
        <w:rPr>
          <w:sz w:val="20"/>
        </w:rPr>
        <w:t xml:space="preserve">, les données relatives à la saisine sont conservées jusqu’au terme des procédures engagées. </w:t>
      </w:r>
    </w:p>
    <w:p w:rsidR="009E7294" w:rsidRPr="00BF3F62" w:rsidRDefault="00785CD7" w:rsidP="00BF3F62">
      <w:pPr>
        <w:pBdr>
          <w:top w:val="single" w:sz="4" w:space="1" w:color="auto"/>
          <w:left w:val="single" w:sz="4" w:space="4" w:color="auto"/>
          <w:bottom w:val="single" w:sz="4" w:space="1" w:color="auto"/>
          <w:right w:val="single" w:sz="4" w:space="4" w:color="auto"/>
        </w:pBdr>
        <w:jc w:val="both"/>
        <w:rPr>
          <w:sz w:val="20"/>
        </w:rPr>
      </w:pPr>
      <w:r w:rsidRPr="00BF3F62">
        <w:rPr>
          <w:sz w:val="20"/>
        </w:rPr>
        <w:t>Conformément à la loi</w:t>
      </w:r>
      <w:r w:rsidR="009E7294" w:rsidRPr="00BF3F62">
        <w:rPr>
          <w:sz w:val="20"/>
        </w:rPr>
        <w:t xml:space="preserve"> « Informatique</w:t>
      </w:r>
      <w:r w:rsidRPr="00BF3F62">
        <w:rPr>
          <w:sz w:val="20"/>
        </w:rPr>
        <w:t xml:space="preserve"> et </w:t>
      </w:r>
      <w:r w:rsidR="009E7294" w:rsidRPr="00BF3F62">
        <w:rPr>
          <w:sz w:val="20"/>
        </w:rPr>
        <w:t>Libertés »</w:t>
      </w:r>
      <w:r w:rsidRPr="00BF3F62">
        <w:rPr>
          <w:sz w:val="20"/>
        </w:rPr>
        <w:t xml:space="preserve"> du 6 janvier 1978 modifiée, ainsi qu’aux dispositions du Règlement Général sur la Protection des Données (RGPD), vous </w:t>
      </w:r>
      <w:r w:rsidR="001627D7" w:rsidRPr="00BF3F62">
        <w:rPr>
          <w:sz w:val="20"/>
        </w:rPr>
        <w:t>bénéficiez :</w:t>
      </w:r>
    </w:p>
    <w:p w:rsidR="001627D7" w:rsidRDefault="00785CD7" w:rsidP="00BF3F62">
      <w:pPr>
        <w:pBdr>
          <w:top w:val="single" w:sz="4" w:space="1" w:color="auto"/>
          <w:left w:val="single" w:sz="4" w:space="4" w:color="auto"/>
          <w:bottom w:val="single" w:sz="4" w:space="1" w:color="auto"/>
          <w:right w:val="single" w:sz="4" w:space="4" w:color="auto"/>
        </w:pBdr>
        <w:jc w:val="both"/>
        <w:rPr>
          <w:sz w:val="20"/>
        </w:rPr>
      </w:pPr>
      <w:r w:rsidRPr="00BF3F62">
        <w:rPr>
          <w:sz w:val="20"/>
        </w:rPr>
        <w:t>-d’un droit d’accès, de rectification ou de suppression des informations vous concernant</w:t>
      </w:r>
      <w:r w:rsidR="001627D7">
        <w:rPr>
          <w:sz w:val="20"/>
        </w:rPr>
        <w:t>,</w:t>
      </w:r>
    </w:p>
    <w:p w:rsidR="009E7294" w:rsidRPr="00BF3F62" w:rsidRDefault="00CC23D2" w:rsidP="00BF3F62">
      <w:pPr>
        <w:pBdr>
          <w:top w:val="single" w:sz="4" w:space="1" w:color="auto"/>
          <w:left w:val="single" w:sz="4" w:space="4" w:color="auto"/>
          <w:bottom w:val="single" w:sz="4" w:space="1" w:color="auto"/>
          <w:right w:val="single" w:sz="4" w:space="4" w:color="auto"/>
        </w:pBdr>
        <w:jc w:val="both"/>
        <w:rPr>
          <w:sz w:val="20"/>
        </w:rPr>
      </w:pPr>
      <w:r w:rsidRPr="00BF3F62">
        <w:rPr>
          <w:sz w:val="20"/>
        </w:rPr>
        <w:t>-</w:t>
      </w:r>
      <w:r w:rsidR="00785CD7" w:rsidRPr="00BF3F62">
        <w:rPr>
          <w:sz w:val="20"/>
        </w:rPr>
        <w:t>du droit à la limitation d’un traitement vous concernant.</w:t>
      </w:r>
    </w:p>
    <w:p w:rsidR="00BF3F62" w:rsidRPr="00BF3F62" w:rsidRDefault="00785CD7" w:rsidP="00BF3F62">
      <w:pPr>
        <w:pBdr>
          <w:top w:val="single" w:sz="4" w:space="1" w:color="auto"/>
          <w:left w:val="single" w:sz="4" w:space="4" w:color="auto"/>
          <w:bottom w:val="single" w:sz="4" w:space="1" w:color="auto"/>
          <w:right w:val="single" w:sz="4" w:space="4" w:color="auto"/>
        </w:pBdr>
        <w:jc w:val="both"/>
        <w:rPr>
          <w:sz w:val="20"/>
        </w:rPr>
      </w:pPr>
      <w:r w:rsidRPr="00BF3F62">
        <w:rPr>
          <w:sz w:val="20"/>
        </w:rPr>
        <w:t>Vous pouvez accéder aux informations vous concernant en vous adressant au Centre de Gestion de le Marne</w:t>
      </w:r>
      <w:r w:rsidR="00BF3F62" w:rsidRPr="00BF3F62">
        <w:rPr>
          <w:sz w:val="20"/>
        </w:rPr>
        <w:t xml:space="preserve"> </w:t>
      </w:r>
      <w:r w:rsidRPr="00BF3F62">
        <w:rPr>
          <w:sz w:val="20"/>
        </w:rPr>
        <w:t xml:space="preserve">à l’adresse : </w:t>
      </w:r>
      <w:r w:rsidR="009E7294" w:rsidRPr="00BF3F62">
        <w:rPr>
          <w:sz w:val="20"/>
        </w:rPr>
        <w:t>signalement@cdg51.fr</w:t>
      </w:r>
      <w:r w:rsidRPr="00BF3F62">
        <w:rPr>
          <w:sz w:val="20"/>
        </w:rPr>
        <w:t>. Un justificatif d’identité sera requis pour toute demande d’exercice de droit.</w:t>
      </w:r>
    </w:p>
    <w:p w:rsidR="00CC23D2" w:rsidRDefault="00785CD7" w:rsidP="00BF3F62">
      <w:pPr>
        <w:pBdr>
          <w:top w:val="single" w:sz="4" w:space="1" w:color="auto"/>
          <w:left w:val="single" w:sz="4" w:space="4" w:color="auto"/>
          <w:bottom w:val="single" w:sz="4" w:space="1" w:color="auto"/>
          <w:right w:val="single" w:sz="4" w:space="4" w:color="auto"/>
        </w:pBdr>
        <w:jc w:val="both"/>
        <w:rPr>
          <w:sz w:val="20"/>
        </w:rPr>
      </w:pPr>
      <w:r w:rsidRPr="00BF3F62">
        <w:rPr>
          <w:sz w:val="20"/>
        </w:rPr>
        <w:t xml:space="preserve">Si vous souhaitez plus d’informations sur la protection des données personnelles et vos droits en la matière, vous </w:t>
      </w:r>
      <w:proofErr w:type="gramStart"/>
      <w:r w:rsidRPr="00BF3F62">
        <w:rPr>
          <w:sz w:val="20"/>
        </w:rPr>
        <w:t>pouvez:</w:t>
      </w:r>
      <w:proofErr w:type="gramEnd"/>
    </w:p>
    <w:p w:rsidR="00CC23D2" w:rsidRDefault="00785CD7" w:rsidP="00BF3F62">
      <w:pPr>
        <w:pBdr>
          <w:top w:val="single" w:sz="4" w:space="1" w:color="auto"/>
          <w:left w:val="single" w:sz="4" w:space="4" w:color="auto"/>
          <w:bottom w:val="single" w:sz="4" w:space="1" w:color="auto"/>
          <w:right w:val="single" w:sz="4" w:space="4" w:color="auto"/>
        </w:pBdr>
        <w:jc w:val="both"/>
        <w:rPr>
          <w:sz w:val="20"/>
        </w:rPr>
      </w:pPr>
      <w:r w:rsidRPr="00BF3F62">
        <w:rPr>
          <w:sz w:val="20"/>
        </w:rPr>
        <w:t xml:space="preserve">-consulter le site de la </w:t>
      </w:r>
      <w:proofErr w:type="gramStart"/>
      <w:r w:rsidRPr="00BF3F62">
        <w:rPr>
          <w:sz w:val="20"/>
        </w:rPr>
        <w:t>CNIL:</w:t>
      </w:r>
      <w:proofErr w:type="gramEnd"/>
      <w:r w:rsidRPr="00BF3F62">
        <w:rPr>
          <w:sz w:val="20"/>
        </w:rPr>
        <w:t xml:space="preserve"> </w:t>
      </w:r>
      <w:hyperlink r:id="rId5" w:history="1">
        <w:r w:rsidR="00CC23D2" w:rsidRPr="00EF4E1F">
          <w:rPr>
            <w:rStyle w:val="Lienhypertexte"/>
            <w:sz w:val="20"/>
          </w:rPr>
          <w:t>https://www.cnil.fr/</w:t>
        </w:r>
      </w:hyperlink>
    </w:p>
    <w:p w:rsidR="00CC23D2" w:rsidRDefault="00785CD7" w:rsidP="00BF3F62">
      <w:pPr>
        <w:pBdr>
          <w:top w:val="single" w:sz="4" w:space="1" w:color="auto"/>
          <w:left w:val="single" w:sz="4" w:space="4" w:color="auto"/>
          <w:bottom w:val="single" w:sz="4" w:space="1" w:color="auto"/>
          <w:right w:val="single" w:sz="4" w:space="4" w:color="auto"/>
        </w:pBdr>
        <w:jc w:val="both"/>
        <w:rPr>
          <w:sz w:val="20"/>
        </w:rPr>
      </w:pPr>
      <w:r w:rsidRPr="00BF3F62">
        <w:rPr>
          <w:sz w:val="20"/>
        </w:rPr>
        <w:t>-contacter le Délégué à la Protection des Données</w:t>
      </w:r>
      <w:r w:rsidR="00D01C87">
        <w:rPr>
          <w:sz w:val="20"/>
        </w:rPr>
        <w:t xml:space="preserve"> </w:t>
      </w:r>
      <w:r w:rsidRPr="00BF3F62">
        <w:rPr>
          <w:sz w:val="20"/>
        </w:rPr>
        <w:t xml:space="preserve">du Centre de Gestion : </w:t>
      </w:r>
      <w:hyperlink r:id="rId6" w:history="1">
        <w:r w:rsidR="00CC23D2" w:rsidRPr="00EF4E1F">
          <w:rPr>
            <w:rStyle w:val="Lienhypertexte"/>
            <w:sz w:val="20"/>
          </w:rPr>
          <w:t>https://www.agirhe.cdg54.fr/TDB/rgpd.aspx</w:t>
        </w:r>
      </w:hyperlink>
    </w:p>
    <w:p w:rsidR="00CC23D2" w:rsidRPr="00BF3F62" w:rsidRDefault="00CC23D2" w:rsidP="00BF3F62">
      <w:pPr>
        <w:pBdr>
          <w:top w:val="single" w:sz="4" w:space="1" w:color="auto"/>
          <w:left w:val="single" w:sz="4" w:space="4" w:color="auto"/>
          <w:bottom w:val="single" w:sz="4" w:space="1" w:color="auto"/>
          <w:right w:val="single" w:sz="4" w:space="4" w:color="auto"/>
        </w:pBdr>
        <w:jc w:val="both"/>
        <w:rPr>
          <w:sz w:val="20"/>
        </w:rPr>
      </w:pPr>
    </w:p>
    <w:p w:rsidR="00A62A4C" w:rsidRDefault="00A62A4C" w:rsidP="00054D53"/>
    <w:sectPr w:rsidR="00A62A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F18B6"/>
    <w:multiLevelType w:val="hybridMultilevel"/>
    <w:tmpl w:val="E7541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2B14E84"/>
    <w:multiLevelType w:val="hybridMultilevel"/>
    <w:tmpl w:val="8B58352E"/>
    <w:lvl w:ilvl="0" w:tplc="8B64FC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6C4"/>
    <w:rsid w:val="00054D53"/>
    <w:rsid w:val="00120E63"/>
    <w:rsid w:val="00147295"/>
    <w:rsid w:val="00161860"/>
    <w:rsid w:val="001627D7"/>
    <w:rsid w:val="002F44FB"/>
    <w:rsid w:val="00333D74"/>
    <w:rsid w:val="0035758A"/>
    <w:rsid w:val="00370A48"/>
    <w:rsid w:val="003A0A96"/>
    <w:rsid w:val="004A0EAD"/>
    <w:rsid w:val="004F46C4"/>
    <w:rsid w:val="00500E83"/>
    <w:rsid w:val="00596AB9"/>
    <w:rsid w:val="0064571B"/>
    <w:rsid w:val="006510E9"/>
    <w:rsid w:val="006E4817"/>
    <w:rsid w:val="0071416D"/>
    <w:rsid w:val="0076164C"/>
    <w:rsid w:val="00780420"/>
    <w:rsid w:val="00785CD7"/>
    <w:rsid w:val="00803C3D"/>
    <w:rsid w:val="00813451"/>
    <w:rsid w:val="008B6318"/>
    <w:rsid w:val="00936214"/>
    <w:rsid w:val="00946D2C"/>
    <w:rsid w:val="00991C12"/>
    <w:rsid w:val="009E7294"/>
    <w:rsid w:val="00A32353"/>
    <w:rsid w:val="00A62A4C"/>
    <w:rsid w:val="00A76CC2"/>
    <w:rsid w:val="00AB4AE2"/>
    <w:rsid w:val="00B677CB"/>
    <w:rsid w:val="00B92293"/>
    <w:rsid w:val="00BB55A5"/>
    <w:rsid w:val="00BF3F62"/>
    <w:rsid w:val="00C018DF"/>
    <w:rsid w:val="00C50B31"/>
    <w:rsid w:val="00C90D1B"/>
    <w:rsid w:val="00CA7371"/>
    <w:rsid w:val="00CC23D2"/>
    <w:rsid w:val="00CE4851"/>
    <w:rsid w:val="00CE4BC4"/>
    <w:rsid w:val="00D01C87"/>
    <w:rsid w:val="00E220A5"/>
    <w:rsid w:val="00E34BE1"/>
    <w:rsid w:val="00E436A2"/>
    <w:rsid w:val="00E713BC"/>
    <w:rsid w:val="00E72C3F"/>
    <w:rsid w:val="00ED2A2D"/>
    <w:rsid w:val="00F0282F"/>
    <w:rsid w:val="00F32828"/>
    <w:rsid w:val="00F66144"/>
    <w:rsid w:val="00F66A4D"/>
    <w:rsid w:val="00FE0F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AD945"/>
  <w15:chartTrackingRefBased/>
  <w15:docId w15:val="{17110C09-91CC-4A45-885C-1B002F7F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6C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46C4"/>
    <w:pPr>
      <w:ind w:left="720"/>
      <w:contextualSpacing/>
    </w:pPr>
  </w:style>
  <w:style w:type="character" w:styleId="Textedelespacerserv">
    <w:name w:val="Placeholder Text"/>
    <w:basedOn w:val="Policepardfaut"/>
    <w:uiPriority w:val="99"/>
    <w:semiHidden/>
    <w:rsid w:val="00CE4BC4"/>
    <w:rPr>
      <w:color w:val="808080"/>
    </w:rPr>
  </w:style>
  <w:style w:type="character" w:styleId="Lienhypertexte">
    <w:name w:val="Hyperlink"/>
    <w:basedOn w:val="Policepardfaut"/>
    <w:uiPriority w:val="99"/>
    <w:unhideWhenUsed/>
    <w:rsid w:val="00CC23D2"/>
    <w:rPr>
      <w:color w:val="0563C1" w:themeColor="hyperlink"/>
      <w:u w:val="single"/>
    </w:rPr>
  </w:style>
  <w:style w:type="character" w:styleId="Mentionnonrsolue">
    <w:name w:val="Unresolved Mention"/>
    <w:basedOn w:val="Policepardfaut"/>
    <w:uiPriority w:val="99"/>
    <w:semiHidden/>
    <w:unhideWhenUsed/>
    <w:rsid w:val="00CC2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41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girhe.cdg54.fr/TDB/rgpd.aspx" TargetMode="External"/><Relationship Id="rId5" Type="http://schemas.openxmlformats.org/officeDocument/2006/relationships/hyperlink" Target="https://www.cnil.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805</Words>
  <Characters>4432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ANTOINE</dc:creator>
  <cp:keywords/>
  <dc:description/>
  <cp:lastModifiedBy>Jeremy GUELDRY</cp:lastModifiedBy>
  <cp:revision>6</cp:revision>
  <dcterms:created xsi:type="dcterms:W3CDTF">2024-01-24T10:02:00Z</dcterms:created>
  <dcterms:modified xsi:type="dcterms:W3CDTF">2025-01-16T07:52:00Z</dcterms:modified>
</cp:coreProperties>
</file>