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7A" w:rsidRPr="0093687A" w:rsidRDefault="0093687A" w:rsidP="009E5A96">
      <w:pPr>
        <w:spacing w:after="0"/>
        <w:ind w:left="4248"/>
        <w:jc w:val="center"/>
        <w:rPr>
          <w:rFonts w:cstheme="minorHAnsi"/>
          <w:b/>
          <w:i/>
          <w:color w:val="06148C"/>
          <w:sz w:val="28"/>
        </w:rPr>
      </w:pPr>
      <w:bookmarkStart w:id="0" w:name="_Hlk83823577"/>
      <w:bookmarkEnd w:id="0"/>
      <w:r w:rsidRPr="0093687A">
        <w:rPr>
          <w:rFonts w:cstheme="minorHAnsi"/>
          <w:b/>
          <w:i/>
          <w:color w:val="06148C"/>
          <w:sz w:val="28"/>
        </w:rPr>
        <w:t>(Agent contractuel en CDI)</w:t>
      </w:r>
    </w:p>
    <w:p w:rsidR="00705726" w:rsidRPr="009E5A96" w:rsidRDefault="00705726" w:rsidP="009E5A96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9E5A96">
        <w:rPr>
          <w:rFonts w:cstheme="minorHAnsi"/>
          <w:b/>
          <w:color w:val="06148C"/>
          <w:sz w:val="28"/>
        </w:rPr>
        <w:t xml:space="preserve">ARRETE PORTANT FIN DE CONTRAT DANS LE CADRE D’UNE RUPTURE CONVENTIONNELLE </w:t>
      </w:r>
    </w:p>
    <w:p w:rsidR="00705726" w:rsidRPr="009E5A96" w:rsidRDefault="00705726" w:rsidP="009E5A96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9E5A96">
        <w:rPr>
          <w:rFonts w:cstheme="minorHAnsi"/>
          <w:b/>
          <w:color w:val="06148C"/>
          <w:sz w:val="28"/>
        </w:rPr>
        <w:t>M..................................</w:t>
      </w:r>
      <w:r w:rsidR="00383A12" w:rsidRPr="009E5A96">
        <w:rPr>
          <w:rFonts w:cstheme="minorHAnsi"/>
          <w:b/>
          <w:color w:val="06148C"/>
          <w:sz w:val="28"/>
        </w:rPr>
        <w:t>..............................</w:t>
      </w:r>
    </w:p>
    <w:p w:rsidR="00705726" w:rsidRPr="009E5A96" w:rsidRDefault="00383A12" w:rsidP="009E5A96">
      <w:pPr>
        <w:spacing w:after="0"/>
        <w:ind w:left="4248"/>
        <w:jc w:val="center"/>
        <w:rPr>
          <w:rFonts w:cstheme="minorHAnsi"/>
          <w:b/>
          <w:color w:val="06148C"/>
          <w:sz w:val="28"/>
        </w:rPr>
      </w:pPr>
      <w:r w:rsidRPr="009E5A96">
        <w:rPr>
          <w:rFonts w:cstheme="minorHAnsi"/>
          <w:b/>
          <w:color w:val="06148C"/>
          <w:sz w:val="28"/>
        </w:rPr>
        <w:t>GRADE</w:t>
      </w:r>
      <w:r w:rsidR="0093687A">
        <w:rPr>
          <w:rFonts w:cstheme="minorHAnsi"/>
          <w:b/>
          <w:color w:val="06148C"/>
          <w:sz w:val="28"/>
        </w:rPr>
        <w:t xml:space="preserve"> : </w:t>
      </w:r>
      <w:r w:rsidR="00705726" w:rsidRPr="009E5A96">
        <w:rPr>
          <w:rFonts w:cstheme="minorHAnsi"/>
          <w:b/>
          <w:color w:val="06148C"/>
          <w:sz w:val="28"/>
        </w:rPr>
        <w:t>........................</w:t>
      </w:r>
      <w:r w:rsidR="0093687A">
        <w:rPr>
          <w:rFonts w:cstheme="minorHAnsi"/>
          <w:b/>
          <w:color w:val="06148C"/>
          <w:sz w:val="28"/>
        </w:rPr>
        <w:t>..............................</w:t>
      </w:r>
    </w:p>
    <w:p w:rsidR="002C5923" w:rsidRPr="009E5A96" w:rsidRDefault="002C5923" w:rsidP="00DD79E9">
      <w:pPr>
        <w:rPr>
          <w:rFonts w:cstheme="minorHAnsi"/>
          <w:b/>
          <w:color w:val="06148C"/>
        </w:rPr>
      </w:pPr>
    </w:p>
    <w:p w:rsidR="00DD79E9" w:rsidRPr="009E5A96" w:rsidRDefault="00DD79E9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Le Maire (ou le Président) de ………,</w:t>
      </w:r>
    </w:p>
    <w:p w:rsidR="00DD79E9" w:rsidRPr="009E5A96" w:rsidRDefault="00DD79E9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Code général des collectivités territoriales,</w:t>
      </w:r>
    </w:p>
    <w:p w:rsidR="00705726" w:rsidRPr="009E5A96" w:rsidRDefault="00DD79E9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Code général de la fonction publique</w:t>
      </w:r>
      <w:r w:rsidR="00705726" w:rsidRPr="009E5A96">
        <w:rPr>
          <w:rFonts w:cstheme="minorHAnsi"/>
          <w:color w:val="06148C"/>
        </w:rPr>
        <w:t xml:space="preserve">, </w:t>
      </w:r>
    </w:p>
    <w:p w:rsidR="00383A12" w:rsidRPr="009E5A96" w:rsidRDefault="00383A12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décret</w:t>
      </w:r>
      <w:r w:rsidR="00491D24" w:rsidRPr="009E5A96">
        <w:rPr>
          <w:rFonts w:cstheme="minorHAnsi"/>
          <w:color w:val="06148C"/>
        </w:rPr>
        <w:t xml:space="preserve"> n°88-145 du 15 février 1988 relatif aux agents contractuels de la fonction publique territoriale</w:t>
      </w:r>
      <w:r w:rsidR="00204C7D" w:rsidRPr="009E5A96">
        <w:rPr>
          <w:rFonts w:cstheme="minorHAnsi"/>
          <w:color w:val="06148C"/>
        </w:rPr>
        <w:t>,</w:t>
      </w:r>
    </w:p>
    <w:p w:rsidR="00204C7D" w:rsidRPr="009E5A96" w:rsidRDefault="00204C7D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décret n°2019-1593 du 31 décembre 2019 relatif à la procédure de rupture conventionnelle dans la fonction publique,</w:t>
      </w:r>
    </w:p>
    <w:p w:rsidR="00204C7D" w:rsidRPr="009E5A96" w:rsidRDefault="00204C7D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décret n° 2019-1596 du 31 décembre 2019 relatif à l'indemnité spécifique de rupture conventionnelle dans la fonction publique et portant diverses dispositions relatives aux dispositifs indemnitaires d'accompagnement des agents dans leurs transitions professionnelles,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Vu l’arrêté du 6 février 2020 fixant les modèles de convention de rupture conventionnelle prévus par le décret n°2019-1593 du 31 décembre 2019 relatif à la procédure de rupture conventionnelle dans la fonction publique, </w:t>
      </w:r>
    </w:p>
    <w:p w:rsidR="00E00012" w:rsidRPr="009E5A96" w:rsidRDefault="00E00012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le contrat à durée indéterminée de M</w:t>
      </w:r>
      <w:r w:rsidR="00204C7D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>...............du .......................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Vu la demande écrite du......... </w:t>
      </w:r>
      <w:r w:rsidR="00204C7D" w:rsidRPr="009E5A96">
        <w:rPr>
          <w:rFonts w:cstheme="minorHAnsi"/>
          <w:i/>
          <w:color w:val="06148C"/>
        </w:rPr>
        <w:t xml:space="preserve">(date de la demande) </w:t>
      </w:r>
      <w:r w:rsidRPr="009E5A96">
        <w:rPr>
          <w:rFonts w:cstheme="minorHAnsi"/>
          <w:color w:val="06148C"/>
        </w:rPr>
        <w:t>de M</w:t>
      </w:r>
      <w:r w:rsidR="00204C7D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 xml:space="preserve">....................sollicitant une rupture conventionnelle, 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proofErr w:type="gramStart"/>
      <w:r w:rsidRPr="009E5A96">
        <w:rPr>
          <w:rFonts w:cstheme="minorHAnsi"/>
          <w:color w:val="06148C"/>
        </w:rPr>
        <w:t>OU</w:t>
      </w:r>
      <w:proofErr w:type="gramEnd"/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 la demande écrite du ..............</w:t>
      </w:r>
      <w:r w:rsidR="00204C7D" w:rsidRPr="009E5A96">
        <w:rPr>
          <w:rFonts w:cstheme="minorHAnsi"/>
          <w:i/>
          <w:color w:val="06148C"/>
        </w:rPr>
        <w:t>(date de la demande)</w:t>
      </w:r>
      <w:r w:rsidRPr="009E5A96">
        <w:rPr>
          <w:rFonts w:cstheme="minorHAnsi"/>
          <w:color w:val="06148C"/>
        </w:rPr>
        <w:t xml:space="preserve"> de </w:t>
      </w:r>
      <w:r w:rsidRPr="009E5A96">
        <w:rPr>
          <w:rFonts w:cstheme="minorHAnsi"/>
          <w:i/>
          <w:color w:val="06148C"/>
        </w:rPr>
        <w:t xml:space="preserve">.......................(collectivité) </w:t>
      </w:r>
      <w:r w:rsidRPr="009E5A96">
        <w:rPr>
          <w:rFonts w:cstheme="minorHAnsi"/>
          <w:color w:val="06148C"/>
        </w:rPr>
        <w:t xml:space="preserve">sollicitant une rupture conventionnelle, </w:t>
      </w:r>
    </w:p>
    <w:p w:rsidR="00DE2981" w:rsidRPr="009E5A96" w:rsidRDefault="00DE2981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Vu</w:t>
      </w:r>
      <w:r w:rsidR="0093687A">
        <w:rPr>
          <w:rFonts w:cstheme="minorHAnsi"/>
          <w:color w:val="06148C"/>
        </w:rPr>
        <w:t xml:space="preserve"> </w:t>
      </w:r>
      <w:r w:rsidRPr="009E5A96">
        <w:rPr>
          <w:rFonts w:cstheme="minorHAnsi"/>
          <w:color w:val="06148C"/>
        </w:rPr>
        <w:t xml:space="preserve">la convention de rupture conventionnelle entre …………………(collectivité) et Mme/M …………………………. </w:t>
      </w:r>
      <w:proofErr w:type="gramStart"/>
      <w:r w:rsidRPr="009E5A96">
        <w:rPr>
          <w:rFonts w:cstheme="minorHAnsi"/>
          <w:color w:val="06148C"/>
        </w:rPr>
        <w:t>conclue</w:t>
      </w:r>
      <w:proofErr w:type="gramEnd"/>
      <w:r w:rsidRPr="009E5A96">
        <w:rPr>
          <w:rFonts w:cstheme="minorHAnsi"/>
          <w:color w:val="06148C"/>
        </w:rPr>
        <w:t xml:space="preserve"> en date du …………………………. </w:t>
      </w:r>
      <w:proofErr w:type="gramStart"/>
      <w:r w:rsidRPr="009E5A96">
        <w:rPr>
          <w:rFonts w:cstheme="minorHAnsi"/>
          <w:color w:val="06148C"/>
        </w:rPr>
        <w:t>et</w:t>
      </w:r>
      <w:proofErr w:type="gramEnd"/>
      <w:r w:rsidRPr="009E5A96">
        <w:rPr>
          <w:rFonts w:cstheme="minorHAnsi"/>
          <w:color w:val="06148C"/>
        </w:rPr>
        <w:t xml:space="preserve"> ayant acquis un caractère définitif, après respect du délai de rétraction de 15 jours, soit le ……………. 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Considérant l’accord de l’autre partie de répondre favorablement à cette demande, 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Considérant l’entretien préalable en date du ............... ayant déterminé les conditions de la cessation définitive des fonctions de l’agent et le montant de l’indemnité, </w:t>
      </w:r>
    </w:p>
    <w:p w:rsidR="00705726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Considérant la signature de la convention par les deux parties le ..............., manifestant leur intention sans équivoque de convenir de la rupture conventionnelle, </w:t>
      </w:r>
    </w:p>
    <w:p w:rsidR="00DE2981" w:rsidRPr="009E5A96" w:rsidRDefault="00705726" w:rsidP="0093687A">
      <w:pPr>
        <w:spacing w:after="0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 xml:space="preserve">Considérant que la date de cessation des fonctions ne peut intervenir qu’à compter de la prescription du délai de rétractation, </w:t>
      </w:r>
    </w:p>
    <w:p w:rsidR="00705726" w:rsidRPr="009E5A96" w:rsidRDefault="00705726" w:rsidP="00705726">
      <w:pPr>
        <w:jc w:val="center"/>
        <w:rPr>
          <w:rFonts w:cstheme="minorHAnsi"/>
          <w:b/>
          <w:color w:val="06148C"/>
        </w:rPr>
      </w:pPr>
      <w:r w:rsidRPr="009E5A96">
        <w:rPr>
          <w:rFonts w:cstheme="minorHAnsi"/>
          <w:b/>
          <w:color w:val="06148C"/>
        </w:rPr>
        <w:t>ARRETE</w:t>
      </w:r>
    </w:p>
    <w:p w:rsidR="00A6605D" w:rsidRPr="009E5A96" w:rsidRDefault="00705726" w:rsidP="00705726">
      <w:pPr>
        <w:jc w:val="both"/>
        <w:rPr>
          <w:rFonts w:cstheme="minorHAnsi"/>
          <w:color w:val="06148C"/>
        </w:rPr>
      </w:pPr>
      <w:r w:rsidRPr="009E5A96">
        <w:rPr>
          <w:rFonts w:cstheme="minorHAnsi"/>
          <w:b/>
          <w:color w:val="06148C"/>
        </w:rPr>
        <w:t>ARTICLE 1</w:t>
      </w:r>
      <w:r w:rsidR="00C6465A">
        <w:rPr>
          <w:rFonts w:cstheme="minorHAnsi"/>
          <w:b/>
          <w:color w:val="06148C"/>
          <w:vertAlign w:val="superscript"/>
        </w:rPr>
        <w:t xml:space="preserve"> </w:t>
      </w:r>
      <w:r w:rsidRPr="009E5A96">
        <w:rPr>
          <w:rFonts w:cstheme="minorHAnsi"/>
          <w:b/>
          <w:color w:val="06148C"/>
        </w:rPr>
        <w:t>:</w:t>
      </w:r>
      <w:r w:rsidRPr="009E5A96">
        <w:rPr>
          <w:rFonts w:cstheme="minorHAnsi"/>
          <w:color w:val="06148C"/>
          <w:u w:val="single"/>
        </w:rPr>
        <w:t xml:space="preserve"> </w:t>
      </w:r>
    </w:p>
    <w:p w:rsidR="00705726" w:rsidRPr="009E5A96" w:rsidRDefault="00705726" w:rsidP="00A6605D">
      <w:pPr>
        <w:ind w:firstLine="708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A compter du ............,</w:t>
      </w:r>
      <w:r w:rsidR="00A4303D" w:rsidRPr="009E5A96">
        <w:rPr>
          <w:rFonts w:cstheme="minorHAnsi"/>
          <w:color w:val="06148C"/>
        </w:rPr>
        <w:t xml:space="preserve"> il est mis fin au contrat de</w:t>
      </w:r>
      <w:r w:rsidRPr="009E5A96">
        <w:rPr>
          <w:rFonts w:cstheme="minorHAnsi"/>
          <w:b/>
          <w:color w:val="06148C"/>
        </w:rPr>
        <w:t xml:space="preserve"> </w:t>
      </w:r>
      <w:r w:rsidRPr="009E5A96">
        <w:rPr>
          <w:rFonts w:cstheme="minorHAnsi"/>
          <w:color w:val="06148C"/>
        </w:rPr>
        <w:t>M</w:t>
      </w:r>
      <w:r w:rsidR="00282887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 xml:space="preserve">............. </w:t>
      </w:r>
      <w:proofErr w:type="gramStart"/>
      <w:r w:rsidRPr="009E5A96">
        <w:rPr>
          <w:rFonts w:cstheme="minorHAnsi"/>
          <w:color w:val="06148C"/>
        </w:rPr>
        <w:t>en</w:t>
      </w:r>
      <w:proofErr w:type="gramEnd"/>
      <w:r w:rsidRPr="009E5A96">
        <w:rPr>
          <w:rFonts w:cstheme="minorHAnsi"/>
          <w:color w:val="06148C"/>
        </w:rPr>
        <w:t xml:space="preserve"> raison de la convention de rupture conventionnelle signée entre l’intéressé et la collectivité le ............... </w:t>
      </w:r>
    </w:p>
    <w:p w:rsidR="00A6605D" w:rsidRPr="009E5A96" w:rsidRDefault="00705726" w:rsidP="00705726">
      <w:pPr>
        <w:jc w:val="both"/>
        <w:rPr>
          <w:rFonts w:cstheme="minorHAnsi"/>
          <w:color w:val="06148C"/>
        </w:rPr>
      </w:pPr>
      <w:r w:rsidRPr="009E5A96">
        <w:rPr>
          <w:rFonts w:cstheme="minorHAnsi"/>
          <w:b/>
          <w:color w:val="06148C"/>
        </w:rPr>
        <w:t>ARTICLE 2 :</w:t>
      </w:r>
      <w:r w:rsidRPr="009E5A96">
        <w:rPr>
          <w:rFonts w:cstheme="minorHAnsi"/>
          <w:color w:val="06148C"/>
        </w:rPr>
        <w:t xml:space="preserve"> </w:t>
      </w:r>
    </w:p>
    <w:p w:rsidR="00705726" w:rsidRPr="009E5A96" w:rsidRDefault="00705726" w:rsidP="00A6605D">
      <w:pPr>
        <w:ind w:firstLine="708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A la date précitée, M</w:t>
      </w:r>
      <w:r w:rsidR="00282887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 xml:space="preserve">........................est radié(e) des </w:t>
      </w:r>
      <w:r w:rsidR="00A97046" w:rsidRPr="009E5A96">
        <w:rPr>
          <w:rFonts w:cstheme="minorHAnsi"/>
          <w:color w:val="06148C"/>
        </w:rPr>
        <w:t xml:space="preserve">effectifs. </w:t>
      </w:r>
    </w:p>
    <w:p w:rsidR="00A6605D" w:rsidRPr="009E5A96" w:rsidRDefault="00705726" w:rsidP="00705726">
      <w:pPr>
        <w:jc w:val="both"/>
        <w:rPr>
          <w:rFonts w:cstheme="minorHAnsi"/>
          <w:color w:val="06148C"/>
        </w:rPr>
      </w:pPr>
      <w:r w:rsidRPr="009E5A96">
        <w:rPr>
          <w:rFonts w:cstheme="minorHAnsi"/>
          <w:b/>
          <w:color w:val="06148C"/>
        </w:rPr>
        <w:t>ARTICLE 3 </w:t>
      </w:r>
      <w:r w:rsidRPr="009E5A96">
        <w:rPr>
          <w:rFonts w:cstheme="minorHAnsi"/>
          <w:color w:val="06148C"/>
        </w:rPr>
        <w:t xml:space="preserve">: </w:t>
      </w:r>
    </w:p>
    <w:p w:rsidR="00705726" w:rsidRDefault="00705726" w:rsidP="00A6605D">
      <w:pPr>
        <w:ind w:firstLine="708"/>
        <w:jc w:val="both"/>
        <w:rPr>
          <w:rFonts w:cstheme="minorHAnsi"/>
          <w:color w:val="06148C"/>
        </w:rPr>
      </w:pPr>
      <w:r w:rsidRPr="009E5A96">
        <w:rPr>
          <w:rFonts w:cstheme="minorHAnsi"/>
          <w:color w:val="06148C"/>
        </w:rPr>
        <w:t>M</w:t>
      </w:r>
      <w:r w:rsidR="00282887" w:rsidRPr="009E5A96">
        <w:rPr>
          <w:rFonts w:cstheme="minorHAnsi"/>
          <w:color w:val="06148C"/>
        </w:rPr>
        <w:t>/Mme</w:t>
      </w:r>
      <w:r w:rsidRPr="009E5A96">
        <w:rPr>
          <w:rFonts w:cstheme="minorHAnsi"/>
          <w:color w:val="06148C"/>
        </w:rPr>
        <w:t>..................percevra une indemnité spécifique de rupture conventionnelle d’un montant de ................€. Il bénéficiera de l’assurance chômage dans les conditions de droit commun.</w:t>
      </w:r>
    </w:p>
    <w:p w:rsidR="00C6465A" w:rsidRDefault="00C6465A" w:rsidP="00A6605D">
      <w:pPr>
        <w:ind w:firstLine="708"/>
        <w:jc w:val="both"/>
        <w:rPr>
          <w:rFonts w:cstheme="minorHAnsi"/>
          <w:color w:val="06148C"/>
        </w:rPr>
      </w:pPr>
    </w:p>
    <w:p w:rsidR="0047549D" w:rsidRDefault="0047549D" w:rsidP="0047549D">
      <w:pPr>
        <w:ind w:firstLine="708"/>
        <w:jc w:val="center"/>
        <w:rPr>
          <w:rFonts w:cstheme="minorHAnsi"/>
          <w:color w:val="06148C"/>
        </w:rPr>
      </w:pPr>
    </w:p>
    <w:p w:rsidR="004E1DFB" w:rsidRPr="009E5A96" w:rsidRDefault="004E1DFB" w:rsidP="0047549D">
      <w:pPr>
        <w:ind w:firstLine="708"/>
        <w:jc w:val="center"/>
        <w:rPr>
          <w:rFonts w:cstheme="minorHAnsi"/>
          <w:color w:val="06148C"/>
        </w:rPr>
      </w:pPr>
      <w:bookmarkStart w:id="1" w:name="_GoBack"/>
      <w:bookmarkEnd w:id="1"/>
    </w:p>
    <w:p w:rsidR="00A6605D" w:rsidRPr="009E5A96" w:rsidRDefault="00705726" w:rsidP="00705726">
      <w:pPr>
        <w:jc w:val="both"/>
        <w:rPr>
          <w:rFonts w:cstheme="minorHAnsi"/>
          <w:color w:val="06148C"/>
        </w:rPr>
      </w:pPr>
      <w:r w:rsidRPr="009E5A96">
        <w:rPr>
          <w:rFonts w:cstheme="minorHAnsi"/>
          <w:b/>
          <w:color w:val="06148C"/>
        </w:rPr>
        <w:lastRenderedPageBreak/>
        <w:t xml:space="preserve">ARTICLE 4 : </w:t>
      </w:r>
    </w:p>
    <w:p w:rsidR="00C6465A" w:rsidRPr="00632D50" w:rsidRDefault="00C6465A" w:rsidP="00C6465A">
      <w:pPr>
        <w:pStyle w:val="Corpsdetexte"/>
        <w:ind w:firstLine="708"/>
        <w:rPr>
          <w:rFonts w:ascii="Calibri" w:hAnsi="Calibri" w:cs="Calibri"/>
          <w:color w:val="06148C"/>
          <w:sz w:val="22"/>
          <w:szCs w:val="22"/>
        </w:rPr>
      </w:pPr>
      <w:bookmarkStart w:id="2" w:name="_Hlk165629306"/>
      <w:r w:rsidRPr="00632D50"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C6465A" w:rsidRPr="00632D50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ab/>
      </w:r>
      <w:r w:rsidRPr="00632D50"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C6465A" w:rsidRPr="00632D50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ab/>
      </w:r>
      <w:r w:rsidRPr="00632D50">
        <w:rPr>
          <w:rFonts w:ascii="Calibri" w:hAnsi="Calibri" w:cs="Calibri"/>
          <w:color w:val="06148C"/>
          <w:sz w:val="22"/>
          <w:szCs w:val="22"/>
        </w:rPr>
        <w:tab/>
        <w:t>- transmis au comptable de la collectivité,</w:t>
      </w:r>
    </w:p>
    <w:p w:rsidR="00C6465A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 w:rsidRPr="00632D50">
        <w:rPr>
          <w:rFonts w:ascii="Calibri" w:hAnsi="Calibri" w:cs="Calibri"/>
          <w:color w:val="06148C"/>
          <w:sz w:val="22"/>
          <w:szCs w:val="22"/>
        </w:rPr>
        <w:tab/>
      </w:r>
      <w:r w:rsidRPr="00632D50"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C6465A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</w:p>
    <w:p w:rsidR="00C6465A" w:rsidRPr="00632D50" w:rsidRDefault="00C6465A" w:rsidP="00C6465A">
      <w:pPr>
        <w:pStyle w:val="Corpsdetexte"/>
        <w:rPr>
          <w:rFonts w:ascii="Calibri" w:hAnsi="Calibri" w:cs="Calibri"/>
          <w:color w:val="06148C"/>
          <w:sz w:val="22"/>
          <w:szCs w:val="22"/>
        </w:rPr>
      </w:pPr>
    </w:p>
    <w:bookmarkEnd w:id="2"/>
    <w:p w:rsidR="00705726" w:rsidRPr="009E5A96" w:rsidRDefault="00705726" w:rsidP="00DC0532">
      <w:pPr>
        <w:pStyle w:val="Signature"/>
        <w:tabs>
          <w:tab w:val="clear" w:pos="6663"/>
          <w:tab w:val="clear" w:pos="9923"/>
        </w:tabs>
        <w:ind w:left="4111" w:firstLine="567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 xml:space="preserve">Fait à …… le </w:t>
      </w:r>
      <w:proofErr w:type="gramStart"/>
      <w:r w:rsidRPr="009E5A96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9E5A96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705726" w:rsidRPr="009E5A96" w:rsidRDefault="00705726" w:rsidP="00DC0532">
      <w:pPr>
        <w:pStyle w:val="Signature"/>
        <w:tabs>
          <w:tab w:val="clear" w:pos="6663"/>
          <w:tab w:val="clear" w:pos="9923"/>
        </w:tabs>
        <w:ind w:left="4111" w:firstLine="567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705726" w:rsidRPr="009E5A96" w:rsidRDefault="00705726" w:rsidP="00DC0532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705726" w:rsidRPr="009E5A96" w:rsidRDefault="00705726" w:rsidP="00DC0532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705726" w:rsidRPr="009E5A96" w:rsidRDefault="00705726" w:rsidP="00DC0532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705726" w:rsidRPr="009E5A96" w:rsidRDefault="00705726" w:rsidP="00DC0532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p w:rsidR="00705726" w:rsidRPr="009E5A96" w:rsidRDefault="00705726" w:rsidP="00705726">
      <w:pPr>
        <w:pStyle w:val="VuConsidrant"/>
        <w:tabs>
          <w:tab w:val="left" w:pos="4140"/>
        </w:tabs>
        <w:spacing w:after="0"/>
        <w:ind w:left="720"/>
        <w:rPr>
          <w:rFonts w:asciiTheme="minorHAnsi" w:hAnsiTheme="minorHAnsi" w:cstheme="minorHAnsi"/>
          <w:color w:val="06148C"/>
        </w:rPr>
      </w:pPr>
    </w:p>
    <w:p w:rsidR="00705726" w:rsidRPr="009E5A96" w:rsidRDefault="00705726" w:rsidP="00705726">
      <w:pPr>
        <w:pStyle w:val="VuConsidrant"/>
        <w:tabs>
          <w:tab w:val="left" w:pos="4140"/>
        </w:tabs>
        <w:spacing w:after="0"/>
        <w:ind w:left="720"/>
        <w:rPr>
          <w:rFonts w:asciiTheme="minorHAnsi" w:hAnsiTheme="minorHAnsi" w:cstheme="minorHAnsi"/>
          <w:color w:val="06148C"/>
        </w:rPr>
      </w:pP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Le Maire (ou le Président),</w:t>
      </w: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certifie sous sa responsabilité le caractère exécutoire de cet acte,</w:t>
      </w: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bookmarkStart w:id="3" w:name="_Hlk98918447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u w:val="single"/>
          <w:lang w:eastAsia="fr-FR"/>
        </w:rPr>
      </w:pPr>
      <w:bookmarkStart w:id="4" w:name="_Hlk97035865"/>
      <w:bookmarkStart w:id="5" w:name="_Hlk97278253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 xml:space="preserve">Le tribunal administratif peut être saisi par l’application informatique « Télérecours citoyens » accessible par le site Internet </w:t>
      </w:r>
      <w:hyperlink r:id="rId7" w:history="1">
        <w:r w:rsidRPr="00C6465A">
          <w:rPr>
            <w:rFonts w:ascii="Calibri" w:eastAsia="Times New Roman" w:hAnsi="Calibri" w:cs="Calibri"/>
            <w:color w:val="06148C"/>
            <w:sz w:val="16"/>
            <w:szCs w:val="16"/>
            <w:u w:val="single"/>
            <w:lang w:eastAsia="fr-FR"/>
          </w:rPr>
          <w:t>www.telerecours.fr</w:t>
        </w:r>
      </w:hyperlink>
      <w:bookmarkEnd w:id="3"/>
      <w:bookmarkEnd w:id="4"/>
      <w:bookmarkEnd w:id="5"/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Notifié le ...........................</w:t>
      </w:r>
    </w:p>
    <w:p w:rsidR="00C6465A" w:rsidRPr="00C6465A" w:rsidRDefault="00C6465A" w:rsidP="00C6465A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Signature de l’agent :</w:t>
      </w:r>
    </w:p>
    <w:p w:rsidR="00C6465A" w:rsidRPr="00C6465A" w:rsidRDefault="00C6465A" w:rsidP="00C6465A">
      <w:pPr>
        <w:spacing w:after="0" w:line="240" w:lineRule="auto"/>
        <w:jc w:val="both"/>
        <w:rPr>
          <w:rFonts w:ascii="Calibri" w:eastAsia="Times New Roman" w:hAnsi="Calibri" w:cs="Calibri"/>
          <w:color w:val="06148C"/>
          <w:sz w:val="20"/>
          <w:szCs w:val="20"/>
          <w:lang w:eastAsia="fr-FR"/>
        </w:rPr>
      </w:pPr>
    </w:p>
    <w:p w:rsidR="00705726" w:rsidRPr="009E5A96" w:rsidRDefault="00705726" w:rsidP="00705726">
      <w:pPr>
        <w:jc w:val="both"/>
        <w:rPr>
          <w:rFonts w:cstheme="minorHAnsi"/>
          <w:color w:val="06148C"/>
          <w:sz w:val="20"/>
        </w:rPr>
      </w:pPr>
    </w:p>
    <w:p w:rsidR="00B566DD" w:rsidRDefault="00B566DD"/>
    <w:sectPr w:rsidR="00B566DD" w:rsidSect="009E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47" w:rsidRDefault="00F35647" w:rsidP="00F35647">
      <w:pPr>
        <w:spacing w:after="0" w:line="240" w:lineRule="auto"/>
      </w:pPr>
      <w:r>
        <w:separator/>
      </w:r>
    </w:p>
  </w:endnote>
  <w:endnote w:type="continuationSeparator" w:id="0">
    <w:p w:rsidR="00F35647" w:rsidRDefault="00F35647" w:rsidP="00F3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9D" w:rsidRDefault="004754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9E5A96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9E5A96" w:rsidRPr="00882918" w:rsidRDefault="009E5A96" w:rsidP="009E5A96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6" w:name="_Hlk16071567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rupture conventionnelle – cdi </w:t>
          </w:r>
        </w:p>
      </w:tc>
      <w:tc>
        <w:tcPr>
          <w:tcW w:w="1542" w:type="pct"/>
          <w:shd w:val="clear" w:color="auto" w:fill="06148C"/>
          <w:vAlign w:val="center"/>
        </w:tcPr>
        <w:p w:rsidR="009E5A96" w:rsidRPr="00882918" w:rsidRDefault="0047549D" w:rsidP="009E5A96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20</w:t>
          </w:r>
          <w:r w:rsidR="009E5A96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/03/2024</w:t>
          </w:r>
        </w:p>
      </w:tc>
    </w:tr>
  </w:tbl>
  <w:bookmarkEnd w:id="6"/>
  <w:p w:rsidR="00F35647" w:rsidRPr="00DE2981" w:rsidRDefault="009E5A96" w:rsidP="00DE2981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0D7EADB" wp14:editId="2659D363">
          <wp:simplePos x="0" y="0"/>
          <wp:positionH relativeFrom="margin">
            <wp:posOffset>4874260</wp:posOffset>
          </wp:positionH>
          <wp:positionV relativeFrom="paragraph">
            <wp:posOffset>-342900</wp:posOffset>
          </wp:positionV>
          <wp:extent cx="1771650" cy="5334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9E5A96" w:rsidRPr="00882918" w:rsidTr="00FF5C5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9E5A96" w:rsidRPr="00882918" w:rsidRDefault="009E5A96" w:rsidP="009E5A96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rupture conventionnelle – cdi </w:t>
          </w:r>
        </w:p>
      </w:tc>
      <w:tc>
        <w:tcPr>
          <w:tcW w:w="1542" w:type="pct"/>
          <w:shd w:val="clear" w:color="auto" w:fill="06148C"/>
          <w:vAlign w:val="center"/>
        </w:tcPr>
        <w:p w:rsidR="009E5A96" w:rsidRPr="00882918" w:rsidRDefault="0047549D" w:rsidP="009E5A96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20</w:t>
          </w:r>
          <w:r w:rsidR="009E5A96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/03/2024</w:t>
          </w:r>
        </w:p>
      </w:tc>
    </w:tr>
  </w:tbl>
  <w:p w:rsidR="00DE2981" w:rsidRDefault="00DE2981" w:rsidP="009E5A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47" w:rsidRDefault="00F35647" w:rsidP="00F35647">
      <w:pPr>
        <w:spacing w:after="0" w:line="240" w:lineRule="auto"/>
      </w:pPr>
      <w:r>
        <w:separator/>
      </w:r>
    </w:p>
  </w:footnote>
  <w:footnote w:type="continuationSeparator" w:id="0">
    <w:p w:rsidR="00F35647" w:rsidRDefault="00F35647" w:rsidP="00F3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9D" w:rsidRDefault="004754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9D" w:rsidRDefault="004754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981" w:rsidRDefault="009E5A96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81E681" wp14:editId="2D74D43B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7135" cy="106895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055D7"/>
    <w:multiLevelType w:val="hybridMultilevel"/>
    <w:tmpl w:val="05E8F5BC"/>
    <w:lvl w:ilvl="0" w:tplc="905EFD1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F628C"/>
    <w:multiLevelType w:val="hybridMultilevel"/>
    <w:tmpl w:val="50F652CE"/>
    <w:lvl w:ilvl="0" w:tplc="ECD8D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26"/>
    <w:rsid w:val="00204C7D"/>
    <w:rsid w:val="00282887"/>
    <w:rsid w:val="002C5923"/>
    <w:rsid w:val="00383A12"/>
    <w:rsid w:val="003E4001"/>
    <w:rsid w:val="0047549D"/>
    <w:rsid w:val="00491D24"/>
    <w:rsid w:val="004E1DFB"/>
    <w:rsid w:val="00520C02"/>
    <w:rsid w:val="00572D62"/>
    <w:rsid w:val="00705726"/>
    <w:rsid w:val="008C2130"/>
    <w:rsid w:val="0093687A"/>
    <w:rsid w:val="009E5A96"/>
    <w:rsid w:val="00A4303D"/>
    <w:rsid w:val="00A6605D"/>
    <w:rsid w:val="00A76355"/>
    <w:rsid w:val="00A97046"/>
    <w:rsid w:val="00B566DD"/>
    <w:rsid w:val="00BA7201"/>
    <w:rsid w:val="00BD48BD"/>
    <w:rsid w:val="00C6465A"/>
    <w:rsid w:val="00DC0532"/>
    <w:rsid w:val="00DD79E9"/>
    <w:rsid w:val="00DE2981"/>
    <w:rsid w:val="00E00012"/>
    <w:rsid w:val="00E02DC0"/>
    <w:rsid w:val="00E76136"/>
    <w:rsid w:val="00F1741A"/>
    <w:rsid w:val="00F35647"/>
    <w:rsid w:val="00F6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E52CB0"/>
  <w15:chartTrackingRefBased/>
  <w15:docId w15:val="{682C8D76-558A-49DE-824B-0A4B4390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7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726"/>
    <w:pPr>
      <w:ind w:left="720"/>
      <w:contextualSpacing/>
    </w:pPr>
  </w:style>
  <w:style w:type="paragraph" w:styleId="Signature">
    <w:name w:val="Signature"/>
    <w:basedOn w:val="Normal"/>
    <w:link w:val="SignatureCar"/>
    <w:rsid w:val="00705726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705726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VuConsidrant">
    <w:name w:val="Vu.Considérant"/>
    <w:basedOn w:val="Normal"/>
    <w:rsid w:val="00705726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recours">
    <w:name w:val="recours"/>
    <w:basedOn w:val="Normal"/>
    <w:rsid w:val="00705726"/>
    <w:pPr>
      <w:autoSpaceDE w:val="0"/>
      <w:autoSpaceDN w:val="0"/>
      <w:spacing w:after="0" w:line="240" w:lineRule="auto"/>
      <w:ind w:left="284" w:right="6095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intituldelarrt">
    <w:name w:val="intitulé de l'arrêté"/>
    <w:basedOn w:val="Normal"/>
    <w:rsid w:val="00520C0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notifi">
    <w:name w:val="notifié à"/>
    <w:basedOn w:val="Normal"/>
    <w:rsid w:val="00DC0532"/>
    <w:pPr>
      <w:autoSpaceDE w:val="0"/>
      <w:autoSpaceDN w:val="0"/>
      <w:spacing w:after="0" w:line="240" w:lineRule="auto"/>
      <w:ind w:left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character" w:styleId="Lienhypertexte">
    <w:name w:val="Hyperlink"/>
    <w:rsid w:val="00DC0532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F3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647"/>
  </w:style>
  <w:style w:type="paragraph" w:styleId="Pieddepage">
    <w:name w:val="footer"/>
    <w:basedOn w:val="Normal"/>
    <w:link w:val="PieddepageCar"/>
    <w:unhideWhenUsed/>
    <w:rsid w:val="00F3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35647"/>
  </w:style>
  <w:style w:type="paragraph" w:styleId="Corpsdetexte">
    <w:name w:val="Body Text"/>
    <w:basedOn w:val="Normal"/>
    <w:link w:val="CorpsdetexteCar"/>
    <w:rsid w:val="00C6465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6465A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ANTOINE</dc:creator>
  <cp:keywords/>
  <dc:description/>
  <cp:lastModifiedBy>Jeremy GUELDRY</cp:lastModifiedBy>
  <cp:revision>11</cp:revision>
  <dcterms:created xsi:type="dcterms:W3CDTF">2020-02-12T12:55:00Z</dcterms:created>
  <dcterms:modified xsi:type="dcterms:W3CDTF">2025-03-20T10:04:00Z</dcterms:modified>
</cp:coreProperties>
</file>